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6BEE" w14:textId="77777777" w:rsidR="00E7456A" w:rsidRPr="00F147B2" w:rsidRDefault="00E7456A" w:rsidP="00E7456A">
      <w:pPr>
        <w:spacing w:line="360" w:lineRule="auto"/>
        <w:ind w:left="720" w:hanging="720"/>
        <w:rPr>
          <w:rFonts w:ascii="Arial" w:hAnsi="Arial" w:cs="Arial"/>
          <w:b/>
          <w:lang w:val="et-EE"/>
        </w:rPr>
      </w:pPr>
      <w:r w:rsidRPr="00F147B2">
        <w:rPr>
          <w:rFonts w:ascii="Arial" w:hAnsi="Arial" w:cs="Arial"/>
          <w:b/>
          <w:lang w:val="et-EE"/>
        </w:rPr>
        <w:t>Kindlustusvõtja</w:t>
      </w:r>
      <w:r w:rsidR="00E77696" w:rsidRPr="00F147B2">
        <w:rPr>
          <w:rFonts w:ascii="Arial" w:hAnsi="Arial" w:cs="Arial"/>
          <w:b/>
          <w:lang w:val="et-EE"/>
        </w:rPr>
        <w:tab/>
      </w:r>
      <w:r w:rsidRPr="00F147B2">
        <w:rPr>
          <w:rFonts w:ascii="Arial" w:hAnsi="Arial" w:cs="Arial"/>
          <w:b/>
          <w:lang w:val="et-EE"/>
        </w:rPr>
        <w:tab/>
      </w:r>
      <w:r w:rsidR="005E1FF0" w:rsidRPr="00F147B2">
        <w:rPr>
          <w:rFonts w:ascii="Arial" w:hAnsi="Arial" w:cs="Arial"/>
          <w:b/>
          <w:lang w:val="et-EE"/>
        </w:rPr>
        <w:t>Nordecon AS</w:t>
      </w:r>
      <w:r w:rsidRPr="00F147B2">
        <w:rPr>
          <w:rFonts w:ascii="Arial" w:hAnsi="Arial" w:cs="Arial"/>
          <w:b/>
          <w:lang w:val="et-EE"/>
        </w:rPr>
        <w:t xml:space="preserve"> </w:t>
      </w:r>
      <w:r w:rsidR="004635D3" w:rsidRPr="00F147B2">
        <w:rPr>
          <w:rFonts w:ascii="Arial" w:hAnsi="Arial" w:cs="Arial"/>
          <w:b/>
          <w:lang w:val="et-EE"/>
        </w:rPr>
        <w:t xml:space="preserve"> </w:t>
      </w:r>
    </w:p>
    <w:p w14:paraId="095F7E94" w14:textId="0D545CEA" w:rsidR="00E77696" w:rsidRPr="00F147B2" w:rsidRDefault="00E77696" w:rsidP="00F46B97">
      <w:pPr>
        <w:spacing w:line="360" w:lineRule="auto"/>
        <w:ind w:left="720" w:hanging="720"/>
        <w:rPr>
          <w:rFonts w:ascii="Arial" w:hAnsi="Arial" w:cs="Arial"/>
          <w:b/>
          <w:lang w:val="et-EE"/>
        </w:rPr>
      </w:pPr>
      <w:r w:rsidRPr="00F147B2">
        <w:rPr>
          <w:rFonts w:ascii="Arial" w:hAnsi="Arial" w:cs="Arial"/>
          <w:b/>
          <w:lang w:val="et-EE"/>
        </w:rPr>
        <w:t>Aadress</w:t>
      </w:r>
      <w:r w:rsidRPr="00F147B2">
        <w:rPr>
          <w:rFonts w:ascii="Arial" w:hAnsi="Arial" w:cs="Arial"/>
          <w:b/>
          <w:lang w:val="et-EE"/>
        </w:rPr>
        <w:tab/>
      </w:r>
      <w:r w:rsidRPr="00F147B2">
        <w:rPr>
          <w:rFonts w:ascii="Arial" w:hAnsi="Arial" w:cs="Arial"/>
          <w:b/>
          <w:lang w:val="et-EE"/>
        </w:rPr>
        <w:tab/>
      </w:r>
      <w:r w:rsidR="00E7456A" w:rsidRPr="00F147B2">
        <w:rPr>
          <w:rFonts w:ascii="Arial" w:hAnsi="Arial" w:cs="Arial"/>
          <w:b/>
          <w:lang w:val="et-EE"/>
        </w:rPr>
        <w:tab/>
      </w:r>
      <w:r w:rsidR="00334C92">
        <w:rPr>
          <w:rFonts w:ascii="Arial" w:hAnsi="Arial" w:cs="Arial"/>
          <w:b/>
          <w:lang w:val="et-EE"/>
        </w:rPr>
        <w:t>Toompuiestee 35</w:t>
      </w:r>
      <w:r w:rsidR="005E1FF0" w:rsidRPr="00F147B2">
        <w:rPr>
          <w:rFonts w:ascii="Arial" w:hAnsi="Arial" w:cs="Arial"/>
          <w:b/>
          <w:lang w:val="et-EE"/>
        </w:rPr>
        <w:t>, 1</w:t>
      </w:r>
      <w:r w:rsidR="00334C92">
        <w:rPr>
          <w:rFonts w:ascii="Arial" w:hAnsi="Arial" w:cs="Arial"/>
          <w:b/>
          <w:lang w:val="et-EE"/>
        </w:rPr>
        <w:t>0</w:t>
      </w:r>
      <w:r w:rsidR="00895D47">
        <w:rPr>
          <w:rFonts w:ascii="Arial" w:hAnsi="Arial" w:cs="Arial"/>
          <w:b/>
          <w:lang w:val="et-EE"/>
        </w:rPr>
        <w:t>149</w:t>
      </w:r>
      <w:r w:rsidR="005E1FF0" w:rsidRPr="00F147B2">
        <w:rPr>
          <w:rFonts w:ascii="Arial" w:hAnsi="Arial" w:cs="Arial"/>
          <w:b/>
          <w:lang w:val="et-EE"/>
        </w:rPr>
        <w:t xml:space="preserve"> Tallinn</w:t>
      </w:r>
    </w:p>
    <w:p w14:paraId="2F87A392" w14:textId="7D1EA657" w:rsidR="00E77696" w:rsidRPr="00F147B2" w:rsidRDefault="00E77696" w:rsidP="00F46B97">
      <w:pPr>
        <w:spacing w:line="360" w:lineRule="auto"/>
        <w:ind w:left="720" w:hanging="720"/>
        <w:rPr>
          <w:rFonts w:ascii="Arial" w:hAnsi="Arial" w:cs="Arial"/>
          <w:b/>
          <w:lang w:val="et-EE"/>
        </w:rPr>
      </w:pPr>
      <w:r w:rsidRPr="00F147B2">
        <w:rPr>
          <w:rFonts w:ascii="Arial" w:hAnsi="Arial" w:cs="Arial"/>
          <w:b/>
          <w:lang w:val="et-EE"/>
        </w:rPr>
        <w:t>Kontaktisik</w:t>
      </w:r>
      <w:r w:rsidRPr="00F147B2">
        <w:rPr>
          <w:rFonts w:ascii="Arial" w:hAnsi="Arial" w:cs="Arial"/>
          <w:b/>
          <w:lang w:val="et-EE"/>
        </w:rPr>
        <w:tab/>
      </w:r>
      <w:r w:rsidRPr="00F147B2">
        <w:rPr>
          <w:rFonts w:ascii="Arial" w:hAnsi="Arial" w:cs="Arial"/>
          <w:b/>
          <w:lang w:val="et-EE"/>
        </w:rPr>
        <w:tab/>
      </w:r>
      <w:r w:rsidR="00E7456A" w:rsidRPr="00F147B2">
        <w:rPr>
          <w:rFonts w:ascii="Arial" w:hAnsi="Arial" w:cs="Arial"/>
          <w:b/>
          <w:lang w:val="et-EE"/>
        </w:rPr>
        <w:tab/>
      </w:r>
      <w:r w:rsidR="003B09A5" w:rsidRPr="00F147B2">
        <w:rPr>
          <w:rFonts w:ascii="Arial" w:hAnsi="Arial" w:cs="Arial"/>
          <w:b/>
          <w:lang w:val="et-EE"/>
        </w:rPr>
        <w:t>Maret Tambek</w:t>
      </w:r>
      <w:r w:rsidR="005E1FF0" w:rsidRPr="00F147B2">
        <w:rPr>
          <w:rFonts w:ascii="Arial" w:hAnsi="Arial" w:cs="Arial"/>
          <w:b/>
          <w:lang w:val="et-EE"/>
        </w:rPr>
        <w:t xml:space="preserve">, tel </w:t>
      </w:r>
      <w:r w:rsidR="001B57CC">
        <w:rPr>
          <w:rFonts w:ascii="Arial" w:hAnsi="Arial" w:cs="Arial"/>
          <w:b/>
          <w:lang w:val="et-EE"/>
        </w:rPr>
        <w:t>615 4400</w:t>
      </w:r>
    </w:p>
    <w:p w14:paraId="019AED89" w14:textId="4CF575FD" w:rsidR="00E7456A" w:rsidRPr="00F46B97" w:rsidRDefault="00E7456A" w:rsidP="00E7456A">
      <w:pPr>
        <w:overflowPunct/>
        <w:ind w:left="2880" w:hanging="2880"/>
        <w:textAlignment w:val="auto"/>
        <w:rPr>
          <w:rFonts w:ascii="Arial" w:hAnsi="Arial" w:cs="Arial"/>
          <w:sz w:val="22"/>
          <w:szCs w:val="22"/>
          <w:lang w:val="et-EE"/>
        </w:rPr>
      </w:pPr>
      <w:r w:rsidRPr="00F147B2">
        <w:rPr>
          <w:rFonts w:ascii="Arial" w:hAnsi="Arial" w:cs="Arial"/>
          <w:b/>
          <w:lang w:val="et-EE"/>
        </w:rPr>
        <w:t>Kindlustatud ettevõtted</w:t>
      </w:r>
      <w:r w:rsidRPr="00F147B2">
        <w:rPr>
          <w:rFonts w:ascii="Arial" w:hAnsi="Arial" w:cs="Arial"/>
          <w:b/>
          <w:lang w:val="et-EE"/>
        </w:rPr>
        <w:tab/>
      </w:r>
      <w:r w:rsidRPr="007B47FD">
        <w:rPr>
          <w:rFonts w:ascii="Arial" w:hAnsi="Arial" w:cs="Arial"/>
          <w:lang w:val="et-EE"/>
        </w:rPr>
        <w:t xml:space="preserve">Nordecon AS, Nordecon Betoon OÜ, </w:t>
      </w:r>
      <w:r w:rsidR="002D776B" w:rsidRPr="007B47FD">
        <w:rPr>
          <w:rFonts w:ascii="Arial" w:hAnsi="Arial" w:cs="Arial"/>
          <w:lang w:val="et-EE"/>
        </w:rPr>
        <w:t>Tariston AS</w:t>
      </w:r>
      <w:r w:rsidR="00AF6109" w:rsidRPr="007B47FD">
        <w:rPr>
          <w:rFonts w:ascii="Arial" w:hAnsi="Arial" w:cs="Arial"/>
          <w:lang w:val="et-EE"/>
        </w:rPr>
        <w:t xml:space="preserve">, </w:t>
      </w:r>
      <w:proofErr w:type="spellStart"/>
      <w:r w:rsidR="00AF6109" w:rsidRPr="007B47FD">
        <w:rPr>
          <w:rFonts w:ascii="Arial" w:hAnsi="Arial" w:cs="Arial"/>
          <w:lang w:val="et-EE"/>
        </w:rPr>
        <w:t>Embach</w:t>
      </w:r>
      <w:proofErr w:type="spellEnd"/>
      <w:r w:rsidR="00AF6109" w:rsidRPr="007B47FD">
        <w:rPr>
          <w:rFonts w:ascii="Arial" w:hAnsi="Arial" w:cs="Arial"/>
          <w:lang w:val="et-EE"/>
        </w:rPr>
        <w:t xml:space="preserve"> Ehitus OÜ</w:t>
      </w:r>
      <w:r w:rsidRPr="007B47FD">
        <w:rPr>
          <w:rFonts w:ascii="Arial" w:hAnsi="Arial" w:cs="Arial"/>
          <w:lang w:val="et-EE"/>
        </w:rPr>
        <w:t xml:space="preserve"> nii pea- kui alltöövõtjatena; lepingulised alltöövõtjad</w:t>
      </w:r>
    </w:p>
    <w:p w14:paraId="2F975DEA" w14:textId="77777777" w:rsidR="00E77696" w:rsidRPr="00F46B97" w:rsidRDefault="001C3006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noProof/>
          <w:sz w:val="22"/>
          <w:szCs w:val="22"/>
          <w:lang w:val="et-EE"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C7293C" wp14:editId="6B85D1E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4235" cy="8255"/>
                <wp:effectExtent l="9525" t="12065" r="889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2C6CD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6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" o:allowincell="f" strokeweight="1pt">
                <v:stroke startarrowlength="long" endarrowlength="long"/>
              </v:line>
            </w:pict>
          </mc:Fallback>
        </mc:AlternateContent>
      </w:r>
    </w:p>
    <w:p w14:paraId="5CFA95E0" w14:textId="77777777" w:rsidR="00E77696" w:rsidRDefault="00E77696">
      <w:pPr>
        <w:rPr>
          <w:rFonts w:ascii="Arial" w:hAnsi="Arial" w:cs="Arial"/>
          <w:b/>
          <w:lang w:val="et-EE"/>
        </w:rPr>
      </w:pPr>
      <w:r w:rsidRPr="007E0F6A">
        <w:rPr>
          <w:rFonts w:ascii="Arial" w:hAnsi="Arial" w:cs="Arial"/>
          <w:b/>
          <w:lang w:val="et-EE"/>
        </w:rPr>
        <w:t>Aastase ehitus- ja paigaldustööde kindlustuse objekti andmed:</w:t>
      </w:r>
    </w:p>
    <w:p w14:paraId="14549CBD" w14:textId="77777777" w:rsidR="00F15E50" w:rsidRPr="007E0F6A" w:rsidRDefault="00F15E50">
      <w:pPr>
        <w:rPr>
          <w:rFonts w:ascii="Arial" w:hAnsi="Arial" w:cs="Arial"/>
          <w:b/>
          <w:lang w:val="et-EE"/>
        </w:rPr>
      </w:pPr>
    </w:p>
    <w:p w14:paraId="0D0DBF1A" w14:textId="3C430CD1" w:rsidR="00E77696" w:rsidRPr="007B47FD" w:rsidRDefault="00F15E50">
      <w:pPr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>Deklaratsiooni esitaja</w:t>
      </w:r>
      <w:r w:rsidR="00854DBB">
        <w:rPr>
          <w:rFonts w:ascii="Arial" w:hAnsi="Arial" w:cs="Arial"/>
          <w:b/>
          <w:lang w:val="et-EE"/>
        </w:rPr>
        <w:t xml:space="preserve"> (NCN ettevõte)</w:t>
      </w:r>
      <w:r>
        <w:rPr>
          <w:rFonts w:ascii="Arial" w:hAnsi="Arial" w:cs="Arial"/>
          <w:b/>
          <w:lang w:val="et-EE"/>
        </w:rPr>
        <w:t xml:space="preserve"> </w:t>
      </w:r>
      <w:r w:rsidR="002E1469" w:rsidRPr="007B47FD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ab/>
      </w:r>
    </w:p>
    <w:p w14:paraId="63690403" w14:textId="77777777" w:rsidR="00F15E50" w:rsidRPr="007E0F6A" w:rsidRDefault="00F15E50">
      <w:pPr>
        <w:rPr>
          <w:rFonts w:ascii="Arial" w:hAnsi="Arial" w:cs="Arial"/>
          <w:b/>
          <w:lang w:val="et-EE"/>
        </w:rPr>
      </w:pPr>
    </w:p>
    <w:p w14:paraId="4ECBD070" w14:textId="0A02B92C" w:rsidR="00E77696" w:rsidRPr="007E0F6A" w:rsidRDefault="00E77696" w:rsidP="00E76DF8">
      <w:pPr>
        <w:spacing w:after="60"/>
        <w:rPr>
          <w:rFonts w:ascii="Arial" w:hAnsi="Arial" w:cs="Arial"/>
          <w:lang w:val="et-EE"/>
        </w:rPr>
      </w:pPr>
      <w:r w:rsidRPr="007E0F6A">
        <w:rPr>
          <w:rFonts w:ascii="Arial" w:hAnsi="Arial" w:cs="Arial"/>
          <w:b/>
          <w:lang w:val="et-EE"/>
        </w:rPr>
        <w:t>OBJEKT</w:t>
      </w:r>
      <w:r w:rsidRPr="007E0F6A">
        <w:rPr>
          <w:rFonts w:ascii="Arial" w:hAnsi="Arial" w:cs="Arial"/>
          <w:lang w:val="et-EE"/>
        </w:rPr>
        <w:tab/>
      </w:r>
      <w:proofErr w:type="spellStart"/>
      <w:r w:rsidR="00952B18" w:rsidRPr="00952B18">
        <w:rPr>
          <w:rFonts w:ascii="Arial" w:hAnsi="Arial" w:cs="Arial"/>
          <w:lang w:val="et-EE"/>
        </w:rPr>
        <w:t>Tarbja</w:t>
      </w:r>
      <w:proofErr w:type="spellEnd"/>
      <w:r w:rsidR="00952B18" w:rsidRPr="00952B18">
        <w:rPr>
          <w:rFonts w:ascii="Arial" w:hAnsi="Arial" w:cs="Arial"/>
          <w:lang w:val="et-EE"/>
        </w:rPr>
        <w:t xml:space="preserve"> kogujatee ja </w:t>
      </w:r>
      <w:proofErr w:type="spellStart"/>
      <w:r w:rsidR="00952B18" w:rsidRPr="00952B18">
        <w:rPr>
          <w:rFonts w:ascii="Arial" w:hAnsi="Arial" w:cs="Arial"/>
          <w:lang w:val="et-EE"/>
        </w:rPr>
        <w:t>Tarbja</w:t>
      </w:r>
      <w:proofErr w:type="spellEnd"/>
      <w:r w:rsidR="00952B18" w:rsidRPr="00952B18">
        <w:rPr>
          <w:rFonts w:ascii="Arial" w:hAnsi="Arial" w:cs="Arial"/>
          <w:lang w:val="et-EE"/>
        </w:rPr>
        <w:t xml:space="preserve"> silla ehitus</w:t>
      </w:r>
      <w:r w:rsidR="008A1E7E" w:rsidRPr="007B47FD">
        <w:rPr>
          <w:rFonts w:ascii="Arial" w:hAnsi="Arial" w:cs="Arial"/>
          <w:lang w:val="et-EE"/>
        </w:rPr>
        <w:tab/>
      </w:r>
    </w:p>
    <w:p w14:paraId="7C08415C" w14:textId="63AEAFF8" w:rsidR="00E77696" w:rsidRPr="007B47FD" w:rsidRDefault="00E77696" w:rsidP="00E76DF8">
      <w:pPr>
        <w:spacing w:after="60"/>
        <w:rPr>
          <w:rFonts w:ascii="Arial" w:hAnsi="Arial" w:cs="Arial"/>
          <w:lang w:val="sv-SE"/>
        </w:rPr>
      </w:pPr>
      <w:r w:rsidRPr="007E0F6A">
        <w:rPr>
          <w:rFonts w:ascii="Arial" w:hAnsi="Arial" w:cs="Arial"/>
          <w:b/>
          <w:lang w:val="et-EE"/>
        </w:rPr>
        <w:t>Aadress</w:t>
      </w:r>
      <w:r w:rsidRPr="007E0F6A">
        <w:rPr>
          <w:rFonts w:ascii="Arial" w:hAnsi="Arial" w:cs="Arial"/>
          <w:lang w:val="et-EE"/>
        </w:rPr>
        <w:tab/>
      </w:r>
      <w:r w:rsidR="00872C7A" w:rsidRPr="00872C7A">
        <w:rPr>
          <w:rFonts w:ascii="Arial" w:hAnsi="Arial" w:cs="Arial"/>
          <w:lang w:val="et-EE"/>
        </w:rPr>
        <w:t>Tallinn ‒ Tartu – Võru – Luhamaa km</w:t>
      </w:r>
      <w:r w:rsidR="00952B18" w:rsidRPr="00952B18">
        <w:rPr>
          <w:rFonts w:ascii="Arial" w:hAnsi="Arial" w:cs="Arial"/>
          <w:lang w:val="et-EE"/>
        </w:rPr>
        <w:t xml:space="preserve"> 79,15  viiakse kokku</w:t>
      </w:r>
      <w:r w:rsidR="00952B18">
        <w:rPr>
          <w:rFonts w:ascii="Arial" w:hAnsi="Arial" w:cs="Arial"/>
          <w:lang w:val="et-EE"/>
        </w:rPr>
        <w:t xml:space="preserve"> </w:t>
      </w:r>
      <w:r w:rsidR="00952B18" w:rsidRPr="00952B18">
        <w:rPr>
          <w:rFonts w:ascii="Arial" w:hAnsi="Arial" w:cs="Arial"/>
          <w:lang w:val="et-EE"/>
        </w:rPr>
        <w:t xml:space="preserve">15217 </w:t>
      </w:r>
      <w:proofErr w:type="spellStart"/>
      <w:r w:rsidR="00952B18" w:rsidRPr="00952B18">
        <w:rPr>
          <w:rFonts w:ascii="Arial" w:hAnsi="Arial" w:cs="Arial"/>
          <w:lang w:val="et-EE"/>
        </w:rPr>
        <w:t>Tarbja</w:t>
      </w:r>
      <w:proofErr w:type="spellEnd"/>
      <w:r w:rsidR="00952B18" w:rsidRPr="00952B18">
        <w:rPr>
          <w:rFonts w:ascii="Arial" w:hAnsi="Arial" w:cs="Arial"/>
          <w:lang w:val="et-EE"/>
        </w:rPr>
        <w:t xml:space="preserve">-Kükita teega </w:t>
      </w:r>
      <w:r w:rsidR="00952B18">
        <w:rPr>
          <w:rFonts w:ascii="Arial" w:hAnsi="Arial" w:cs="Arial"/>
          <w:lang w:val="et-EE"/>
        </w:rPr>
        <w:t>km</w:t>
      </w:r>
      <w:r w:rsidR="00952B18" w:rsidRPr="00952B18">
        <w:rPr>
          <w:rFonts w:ascii="Arial" w:hAnsi="Arial" w:cs="Arial"/>
          <w:lang w:val="et-EE"/>
        </w:rPr>
        <w:t xml:space="preserve"> 1</w:t>
      </w:r>
      <w:r w:rsidR="00952B18">
        <w:rPr>
          <w:rFonts w:ascii="Arial" w:hAnsi="Arial" w:cs="Arial"/>
          <w:lang w:val="et-EE"/>
        </w:rPr>
        <w:t>,</w:t>
      </w:r>
      <w:r w:rsidR="00952B18" w:rsidRPr="00952B18">
        <w:rPr>
          <w:rFonts w:ascii="Arial" w:hAnsi="Arial" w:cs="Arial"/>
          <w:lang w:val="et-EE"/>
        </w:rPr>
        <w:t>2</w:t>
      </w:r>
    </w:p>
    <w:p w14:paraId="63C05D1B" w14:textId="2DD74674" w:rsidR="00E77696" w:rsidRPr="00651C3A" w:rsidRDefault="00A423D9" w:rsidP="00E76DF8">
      <w:pPr>
        <w:spacing w:after="60"/>
        <w:rPr>
          <w:rFonts w:ascii="Arial" w:hAnsi="Arial" w:cs="Arial"/>
          <w:bCs/>
          <w:lang w:val="et-EE"/>
        </w:rPr>
      </w:pPr>
      <w:r>
        <w:rPr>
          <w:rFonts w:ascii="Arial" w:hAnsi="Arial" w:cs="Arial"/>
          <w:b/>
          <w:lang w:val="et-EE"/>
        </w:rPr>
        <w:t>Projektijuht</w:t>
      </w:r>
      <w:r w:rsidRPr="007E0F6A">
        <w:rPr>
          <w:rFonts w:ascii="Arial" w:hAnsi="Arial" w:cs="Arial"/>
          <w:lang w:val="et-EE"/>
        </w:rPr>
        <w:t xml:space="preserve"> </w:t>
      </w:r>
      <w:r w:rsidR="00E072A2" w:rsidRPr="007E0F6A">
        <w:rPr>
          <w:rFonts w:ascii="Arial" w:hAnsi="Arial" w:cs="Arial"/>
          <w:lang w:val="et-EE"/>
        </w:rPr>
        <w:tab/>
      </w:r>
      <w:r w:rsidR="00952B18">
        <w:rPr>
          <w:rFonts w:ascii="Arial" w:hAnsi="Arial" w:cs="Arial"/>
          <w:lang w:val="et-EE"/>
        </w:rPr>
        <w:t>Aleksandr Lember</w:t>
      </w:r>
      <w:r w:rsidR="007E0F6A">
        <w:rPr>
          <w:rFonts w:ascii="Arial" w:hAnsi="Arial" w:cs="Arial"/>
          <w:lang w:val="et-EE"/>
        </w:rPr>
        <w:tab/>
      </w:r>
      <w:r w:rsidR="00E77696" w:rsidRPr="007E0F6A">
        <w:rPr>
          <w:rFonts w:ascii="Arial" w:hAnsi="Arial" w:cs="Arial"/>
          <w:lang w:val="et-EE"/>
        </w:rPr>
        <w:tab/>
      </w:r>
      <w:r w:rsidR="00854B7B">
        <w:rPr>
          <w:rFonts w:ascii="Arial" w:hAnsi="Arial" w:cs="Arial"/>
          <w:lang w:val="et-EE"/>
        </w:rPr>
        <w:tab/>
      </w:r>
      <w:r w:rsidR="00E77696" w:rsidRPr="007E0F6A">
        <w:rPr>
          <w:rFonts w:ascii="Arial" w:hAnsi="Arial" w:cs="Arial"/>
          <w:b/>
          <w:lang w:val="et-EE"/>
        </w:rPr>
        <w:t>Telefo</w:t>
      </w:r>
      <w:r w:rsidR="00391423">
        <w:rPr>
          <w:rFonts w:ascii="Arial" w:hAnsi="Arial" w:cs="Arial"/>
          <w:b/>
          <w:lang w:val="et-EE"/>
        </w:rPr>
        <w:t>n</w:t>
      </w:r>
      <w:r w:rsidR="00391423">
        <w:rPr>
          <w:rFonts w:ascii="Arial" w:hAnsi="Arial" w:cs="Arial"/>
          <w:b/>
          <w:lang w:val="et-EE"/>
        </w:rPr>
        <w:tab/>
      </w:r>
      <w:r w:rsidR="00902955">
        <w:rPr>
          <w:rFonts w:ascii="Arial" w:hAnsi="Arial" w:cs="Arial"/>
          <w:b/>
          <w:lang w:val="et-EE"/>
        </w:rPr>
        <w:t xml:space="preserve"> </w:t>
      </w:r>
      <w:r w:rsidR="00952B18">
        <w:rPr>
          <w:rFonts w:ascii="Arial" w:hAnsi="Arial" w:cs="Arial"/>
          <w:bCs/>
          <w:lang w:val="et-EE"/>
        </w:rPr>
        <w:t>53418242</w:t>
      </w:r>
    </w:p>
    <w:p w14:paraId="65C0CA38" w14:textId="001656B1" w:rsidR="00E77696" w:rsidRPr="007B47FD" w:rsidRDefault="00E77696" w:rsidP="00E76DF8">
      <w:pPr>
        <w:spacing w:after="60"/>
        <w:rPr>
          <w:rFonts w:ascii="Arial" w:hAnsi="Arial" w:cs="Arial"/>
          <w:lang w:val="sv-SE"/>
        </w:rPr>
      </w:pPr>
      <w:r w:rsidRPr="007E0F6A">
        <w:rPr>
          <w:rFonts w:ascii="Arial" w:hAnsi="Arial" w:cs="Arial"/>
          <w:b/>
          <w:lang w:val="et-EE"/>
        </w:rPr>
        <w:t>Tellija</w:t>
      </w:r>
      <w:r w:rsidRPr="007E0F6A">
        <w:rPr>
          <w:rFonts w:ascii="Arial" w:hAnsi="Arial" w:cs="Arial"/>
          <w:lang w:val="et-EE"/>
        </w:rPr>
        <w:tab/>
      </w:r>
      <w:r w:rsidR="00E072A2" w:rsidRPr="007E0F6A">
        <w:rPr>
          <w:rFonts w:ascii="Arial" w:hAnsi="Arial" w:cs="Arial"/>
          <w:lang w:val="et-EE"/>
        </w:rPr>
        <w:tab/>
      </w:r>
      <w:proofErr w:type="spellStart"/>
      <w:r w:rsidR="00872C7A">
        <w:rPr>
          <w:rFonts w:ascii="Arial" w:hAnsi="Arial" w:cs="Arial"/>
          <w:lang w:val="et-EE"/>
        </w:rPr>
        <w:t>Transpordimet</w:t>
      </w:r>
      <w:proofErr w:type="spellEnd"/>
      <w:r w:rsidR="00E072A2" w:rsidRPr="007E0F6A">
        <w:rPr>
          <w:rFonts w:ascii="Arial" w:hAnsi="Arial" w:cs="Arial"/>
          <w:lang w:val="et-EE"/>
        </w:rPr>
        <w:tab/>
      </w:r>
    </w:p>
    <w:p w14:paraId="301AB863" w14:textId="53A1FC64" w:rsidR="00F147B2" w:rsidRPr="007E0F6A" w:rsidRDefault="00E7456A" w:rsidP="00F147B2">
      <w:pPr>
        <w:spacing w:after="60"/>
        <w:rPr>
          <w:rFonts w:ascii="Arial" w:hAnsi="Arial" w:cs="Arial"/>
          <w:lang w:val="et-EE"/>
        </w:rPr>
      </w:pPr>
      <w:r w:rsidRPr="00937667">
        <w:rPr>
          <w:rFonts w:ascii="Arial" w:hAnsi="Arial" w:cs="Arial"/>
          <w:b/>
          <w:lang w:val="et-EE"/>
        </w:rPr>
        <w:t>Lepinguline projekti maksumus</w:t>
      </w:r>
      <w:r w:rsidR="00937667" w:rsidRPr="00937667">
        <w:rPr>
          <w:rFonts w:ascii="Arial" w:hAnsi="Arial" w:cs="Arial"/>
          <w:b/>
          <w:lang w:val="et-EE"/>
        </w:rPr>
        <w:t xml:space="preserve"> </w:t>
      </w:r>
      <w:r w:rsidR="00854B7B">
        <w:rPr>
          <w:rFonts w:ascii="Arial" w:hAnsi="Arial" w:cs="Arial"/>
          <w:b/>
          <w:lang w:val="et-EE"/>
        </w:rPr>
        <w:t xml:space="preserve">  </w:t>
      </w:r>
      <w:r w:rsidR="00202FD4" w:rsidRPr="00202FD4">
        <w:rPr>
          <w:rFonts w:ascii="Arial" w:hAnsi="Arial" w:cs="Arial"/>
          <w:b/>
          <w:lang w:val="et-EE"/>
        </w:rPr>
        <w:t xml:space="preserve">1 352 920,72 </w:t>
      </w:r>
      <w:r w:rsidR="00651C3A" w:rsidRPr="00651C3A">
        <w:rPr>
          <w:rFonts w:ascii="Arial" w:hAnsi="Arial" w:cs="Arial"/>
          <w:b/>
          <w:lang w:val="et-EE"/>
        </w:rPr>
        <w:t>€</w:t>
      </w:r>
      <w:r w:rsidR="00854B7B">
        <w:rPr>
          <w:rFonts w:ascii="Arial" w:hAnsi="Arial" w:cs="Arial"/>
          <w:b/>
          <w:lang w:val="et-EE"/>
        </w:rPr>
        <w:t xml:space="preserve"> </w:t>
      </w:r>
      <w:r w:rsidR="00F147B2" w:rsidRPr="00F147B2">
        <w:rPr>
          <w:rFonts w:ascii="Arial" w:hAnsi="Arial" w:cs="Arial"/>
          <w:noProof/>
          <w:lang w:val="et-EE"/>
        </w:rPr>
        <w:t>eurot</w:t>
      </w:r>
      <w:r w:rsidR="00F147B2">
        <w:rPr>
          <w:rFonts w:ascii="Arial" w:hAnsi="Arial" w:cs="Arial"/>
          <w:noProof/>
          <w:lang w:val="et-EE"/>
        </w:rPr>
        <w:t xml:space="preserve">  </w:t>
      </w:r>
      <w:r w:rsidR="00F147B2">
        <w:rPr>
          <w:rFonts w:ascii="Arial" w:hAnsi="Arial" w:cs="Arial"/>
          <w:lang w:val="et-EE"/>
        </w:rPr>
        <w:t xml:space="preserve">  </w:t>
      </w:r>
      <w:r w:rsidR="00F147B2" w:rsidRPr="00BC0BE8">
        <w:rPr>
          <w:sz w:val="24"/>
          <w:szCs w:val="24"/>
        </w:rPr>
        <w:object w:dxaOrig="225" w:dyaOrig="225" w14:anchorId="07D2E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pt;height:15.75pt" o:ole="">
            <v:imagedata r:id="rId12" o:title=""/>
          </v:shape>
          <w:control r:id="rId13" w:name="DefaultOcxName30311" w:shapeid="_x0000_i1046"/>
        </w:object>
      </w:r>
      <w:r w:rsidR="00F147B2">
        <w:rPr>
          <w:rFonts w:ascii="Arial" w:hAnsi="Arial" w:cs="Arial"/>
          <w:lang w:val="et-EE"/>
        </w:rPr>
        <w:t>ilma käibemaksuta</w:t>
      </w:r>
      <w:r w:rsidR="00F147B2" w:rsidRPr="007E0F6A">
        <w:rPr>
          <w:rFonts w:ascii="Arial" w:hAnsi="Arial" w:cs="Arial"/>
          <w:lang w:val="et-EE"/>
        </w:rPr>
        <w:tab/>
      </w:r>
      <w:r w:rsidR="00DF27DE">
        <w:rPr>
          <w:rFonts w:ascii="Arial" w:hAnsi="Arial" w:cs="Arial"/>
          <w:lang w:val="et-EE"/>
        </w:rPr>
        <w:t xml:space="preserve">     </w:t>
      </w:r>
      <w:r w:rsidR="00F147B2" w:rsidRPr="00BC0BE8">
        <w:rPr>
          <w:sz w:val="24"/>
          <w:szCs w:val="24"/>
        </w:rPr>
        <w:object w:dxaOrig="225" w:dyaOrig="225" w14:anchorId="40D478F4">
          <v:shape id="_x0000_i1049" type="#_x0000_t75" style="width:18pt;height:15.75pt" o:ole="">
            <v:imagedata r:id="rId14" o:title=""/>
          </v:shape>
          <w:control r:id="rId15" w:name="DefaultOcxName30411" w:shapeid="_x0000_i1049"/>
        </w:object>
      </w:r>
      <w:r w:rsidR="00F147B2">
        <w:rPr>
          <w:rFonts w:ascii="Arial" w:hAnsi="Arial" w:cs="Arial"/>
          <w:lang w:val="et-EE"/>
        </w:rPr>
        <w:t>käibemaksuga</w:t>
      </w:r>
    </w:p>
    <w:p w14:paraId="0C2072FA" w14:textId="77777777" w:rsidR="00937667" w:rsidRPr="007B47FD" w:rsidRDefault="00937667" w:rsidP="00937667">
      <w:pPr>
        <w:spacing w:after="60"/>
        <w:rPr>
          <w:rFonts w:ascii="Arial" w:hAnsi="Arial" w:cs="Arial"/>
          <w:lang w:val="et-EE"/>
        </w:rPr>
      </w:pPr>
      <w:r w:rsidRPr="00F147B2">
        <w:rPr>
          <w:rFonts w:ascii="Arial" w:hAnsi="Arial" w:cs="Arial"/>
          <w:noProof/>
          <w:lang w:val="et-EE"/>
        </w:rPr>
        <w:t>Tööobjekti ehitusmaksumuses mitte sisalduvate materjalide kindlustuskaitse</w:t>
      </w:r>
      <w:r w:rsidRPr="00937667">
        <w:rPr>
          <w:rFonts w:ascii="Arial" w:hAnsi="Arial" w:cs="Arial"/>
          <w:noProof/>
          <w:lang w:val="et-EE"/>
        </w:rPr>
        <w:t xml:space="preserve"> </w:t>
      </w:r>
      <w:r w:rsidRPr="0093766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B47FD">
        <w:rPr>
          <w:rFonts w:ascii="Arial" w:hAnsi="Arial" w:cs="Arial"/>
          <w:lang w:val="et-EE"/>
        </w:rPr>
        <w:instrText xml:space="preserve"> FORMTEXT </w:instrText>
      </w:r>
      <w:r w:rsidRPr="00937667">
        <w:rPr>
          <w:rFonts w:ascii="Arial" w:hAnsi="Arial" w:cs="Arial"/>
        </w:rPr>
      </w:r>
      <w:r w:rsidRPr="00937667">
        <w:rPr>
          <w:rFonts w:ascii="Arial" w:hAnsi="Arial" w:cs="Arial"/>
        </w:rPr>
        <w:fldChar w:fldCharType="separate"/>
      </w:r>
      <w:r w:rsidRPr="007E0F6A">
        <w:rPr>
          <w:noProof/>
        </w:rPr>
        <w:t> </w:t>
      </w:r>
      <w:r w:rsidRPr="007E0F6A">
        <w:rPr>
          <w:noProof/>
        </w:rPr>
        <w:t> </w:t>
      </w:r>
      <w:r w:rsidRPr="007E0F6A">
        <w:rPr>
          <w:noProof/>
        </w:rPr>
        <w:t> </w:t>
      </w:r>
      <w:r w:rsidRPr="007E0F6A">
        <w:rPr>
          <w:noProof/>
        </w:rPr>
        <w:t> </w:t>
      </w:r>
      <w:r w:rsidRPr="007E0F6A">
        <w:rPr>
          <w:noProof/>
        </w:rPr>
        <w:t> </w:t>
      </w:r>
      <w:r w:rsidRPr="00937667">
        <w:rPr>
          <w:rFonts w:ascii="Arial" w:hAnsi="Arial" w:cs="Arial"/>
        </w:rPr>
        <w:fldChar w:fldCharType="end"/>
      </w:r>
      <w:r w:rsidR="00F147B2" w:rsidRPr="007B47FD">
        <w:rPr>
          <w:rFonts w:ascii="Arial" w:hAnsi="Arial" w:cs="Arial"/>
          <w:lang w:val="et-EE"/>
        </w:rPr>
        <w:t xml:space="preserve"> eurot</w:t>
      </w:r>
    </w:p>
    <w:p w14:paraId="53E79F76" w14:textId="1FD34341" w:rsidR="00E7456A" w:rsidRPr="00E7456A" w:rsidRDefault="00E7456A" w:rsidP="00E76DF8">
      <w:pPr>
        <w:spacing w:after="60"/>
        <w:rPr>
          <w:rFonts w:ascii="Arial" w:hAnsi="Arial" w:cs="Arial"/>
          <w:b/>
          <w:lang w:val="et-EE"/>
        </w:rPr>
      </w:pPr>
      <w:r w:rsidRPr="00E7456A">
        <w:rPr>
          <w:rFonts w:ascii="Arial" w:hAnsi="Arial" w:cs="Arial"/>
          <w:b/>
          <w:lang w:val="et-EE"/>
        </w:rPr>
        <w:t xml:space="preserve">Projekti kestvus: </w:t>
      </w:r>
      <w:r w:rsidR="00F15E50">
        <w:rPr>
          <w:rFonts w:ascii="Arial" w:hAnsi="Arial" w:cs="Arial"/>
          <w:b/>
          <w:lang w:val="et-EE"/>
        </w:rPr>
        <w:t xml:space="preserve">  </w:t>
      </w:r>
      <w:r w:rsidR="00D92C74" w:rsidRPr="00D92C74">
        <w:rPr>
          <w:rFonts w:ascii="Arial" w:hAnsi="Arial" w:cs="Arial"/>
          <w:lang w:val="et-EE"/>
        </w:rPr>
        <w:t>Algus</w:t>
      </w:r>
      <w:r w:rsidR="00F15E50" w:rsidRPr="00D92C74">
        <w:rPr>
          <w:rFonts w:ascii="Arial" w:hAnsi="Arial" w:cs="Arial"/>
          <w:lang w:val="et-EE"/>
        </w:rPr>
        <w:t xml:space="preserve"> </w:t>
      </w:r>
      <w:r w:rsidR="00391423" w:rsidRPr="007B47FD">
        <w:rPr>
          <w:rFonts w:ascii="Arial" w:hAnsi="Arial" w:cs="Arial"/>
          <w:lang w:val="et-EE"/>
        </w:rPr>
        <w:tab/>
      </w:r>
      <w:r w:rsidR="00952B18">
        <w:rPr>
          <w:rFonts w:ascii="Arial" w:hAnsi="Arial" w:cs="Arial"/>
          <w:lang w:val="et-EE"/>
        </w:rPr>
        <w:t>19</w:t>
      </w:r>
      <w:r w:rsidR="00756481" w:rsidRPr="007B47FD">
        <w:rPr>
          <w:rFonts w:ascii="Arial" w:hAnsi="Arial" w:cs="Arial"/>
          <w:lang w:val="et-EE"/>
        </w:rPr>
        <w:t>.0</w:t>
      </w:r>
      <w:r w:rsidR="00952B18">
        <w:rPr>
          <w:rFonts w:ascii="Arial" w:hAnsi="Arial" w:cs="Arial"/>
          <w:lang w:val="et-EE"/>
        </w:rPr>
        <w:t>6</w:t>
      </w:r>
      <w:r w:rsidR="00756481" w:rsidRPr="007B47FD">
        <w:rPr>
          <w:rFonts w:ascii="Arial" w:hAnsi="Arial" w:cs="Arial"/>
          <w:lang w:val="et-EE"/>
        </w:rPr>
        <w:t>.2023</w:t>
      </w:r>
      <w:r w:rsidR="00391423" w:rsidRPr="007B47FD">
        <w:rPr>
          <w:rFonts w:ascii="Arial" w:hAnsi="Arial" w:cs="Arial"/>
          <w:lang w:val="et-EE"/>
        </w:rPr>
        <w:tab/>
      </w:r>
      <w:r w:rsidRPr="00E7456A">
        <w:rPr>
          <w:rFonts w:ascii="Arial" w:hAnsi="Arial" w:cs="Arial"/>
          <w:lang w:val="et-EE"/>
        </w:rPr>
        <w:t xml:space="preserve">Lõpp </w:t>
      </w:r>
      <w:r w:rsidR="00952B18">
        <w:rPr>
          <w:rFonts w:ascii="Arial" w:hAnsi="Arial" w:cs="Arial"/>
          <w:lang w:val="et-EE"/>
        </w:rPr>
        <w:t>18</w:t>
      </w:r>
      <w:r w:rsidR="00756481">
        <w:rPr>
          <w:rFonts w:ascii="Arial" w:hAnsi="Arial" w:cs="Arial"/>
          <w:lang w:val="et-EE"/>
        </w:rPr>
        <w:t>.</w:t>
      </w:r>
      <w:r w:rsidR="00952B18">
        <w:rPr>
          <w:rFonts w:ascii="Arial" w:hAnsi="Arial" w:cs="Arial"/>
          <w:lang w:val="et-EE"/>
        </w:rPr>
        <w:t>0</w:t>
      </w:r>
      <w:r w:rsidR="00756481">
        <w:rPr>
          <w:rFonts w:ascii="Arial" w:hAnsi="Arial" w:cs="Arial"/>
          <w:lang w:val="et-EE"/>
        </w:rPr>
        <w:t>1.202</w:t>
      </w:r>
      <w:r w:rsidR="00952B18">
        <w:rPr>
          <w:rFonts w:ascii="Arial" w:hAnsi="Arial" w:cs="Arial"/>
          <w:lang w:val="et-EE"/>
        </w:rPr>
        <w:t>4</w:t>
      </w:r>
    </w:p>
    <w:p w14:paraId="77DD4602" w14:textId="5724D697" w:rsidR="00E7456A" w:rsidRPr="007B47FD" w:rsidRDefault="00F15E50" w:rsidP="00C8153D">
      <w:pPr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et-EE"/>
        </w:rPr>
        <w:t xml:space="preserve">Laiendatud </w:t>
      </w:r>
      <w:r w:rsidR="0099530B">
        <w:rPr>
          <w:rFonts w:ascii="Arial" w:hAnsi="Arial" w:cs="Arial"/>
          <w:b/>
          <w:lang w:val="et-EE"/>
        </w:rPr>
        <w:t>hooldus</w:t>
      </w:r>
      <w:r w:rsidR="00E7456A" w:rsidRPr="00E7456A">
        <w:rPr>
          <w:rFonts w:ascii="Arial" w:hAnsi="Arial" w:cs="Arial"/>
          <w:b/>
          <w:lang w:val="et-EE"/>
        </w:rPr>
        <w:t>periood</w:t>
      </w:r>
      <w:r w:rsidR="00E7456A" w:rsidRPr="007B47FD">
        <w:rPr>
          <w:rFonts w:ascii="Arial" w:hAnsi="Arial" w:cs="Arial"/>
          <w:b/>
          <w:lang w:val="et-EE"/>
        </w:rPr>
        <w:t>:</w:t>
      </w:r>
      <w:r w:rsidR="00E7456A" w:rsidRPr="007B47FD">
        <w:rPr>
          <w:rFonts w:ascii="Arial" w:hAnsi="Arial" w:cs="Arial"/>
          <w:lang w:val="et-EE"/>
        </w:rPr>
        <w:t xml:space="preserve"> </w:t>
      </w:r>
      <w:r w:rsidR="00202FD4">
        <w:rPr>
          <w:rFonts w:ascii="Arial" w:hAnsi="Arial" w:cs="Arial"/>
          <w:lang w:val="et-EE"/>
        </w:rPr>
        <w:t>60</w:t>
      </w:r>
      <w:r w:rsidR="00303C63" w:rsidRPr="007B47FD">
        <w:rPr>
          <w:rFonts w:ascii="Arial" w:hAnsi="Arial" w:cs="Arial"/>
          <w:lang w:val="et-EE"/>
        </w:rPr>
        <w:t xml:space="preserve"> </w:t>
      </w:r>
      <w:r w:rsidR="00F533CA" w:rsidRPr="007B47FD">
        <w:rPr>
          <w:rFonts w:ascii="Arial" w:hAnsi="Arial" w:cs="Arial"/>
          <w:lang w:val="et-EE"/>
        </w:rPr>
        <w:t>kuud</w:t>
      </w:r>
    </w:p>
    <w:p w14:paraId="10D30098" w14:textId="77777777" w:rsidR="00D92C74" w:rsidRPr="007B47FD" w:rsidRDefault="00D92C74" w:rsidP="00C8153D">
      <w:pPr>
        <w:rPr>
          <w:rFonts w:ascii="Arial" w:hAnsi="Arial" w:cs="Arial"/>
          <w:lang w:val="et-EE"/>
        </w:rPr>
      </w:pPr>
    </w:p>
    <w:p w14:paraId="07996B24" w14:textId="61CFCBE5" w:rsidR="00D92C74" w:rsidRPr="00D92C74" w:rsidRDefault="00D92C74" w:rsidP="00C8153D">
      <w:pPr>
        <w:rPr>
          <w:rFonts w:ascii="Arial" w:hAnsi="Arial" w:cs="Arial"/>
          <w:b/>
          <w:lang w:val="et-EE"/>
        </w:rPr>
      </w:pPr>
      <w:r w:rsidRPr="00D92C74">
        <w:rPr>
          <w:rFonts w:ascii="Arial" w:hAnsi="Arial" w:cs="Arial"/>
          <w:b/>
          <w:lang w:val="et-EE"/>
        </w:rPr>
        <w:t>LEG3 lisakaitse</w:t>
      </w:r>
      <w:r>
        <w:rPr>
          <w:rFonts w:ascii="Arial" w:hAnsi="Arial" w:cs="Arial"/>
          <w:b/>
          <w:lang w:val="et-EE"/>
        </w:rPr>
        <w:t xml:space="preserve">: </w:t>
      </w:r>
      <w:sdt>
        <w:sdtPr>
          <w:rPr>
            <w:rFonts w:ascii="Arial" w:hAnsi="Arial" w:cs="Arial"/>
            <w:b/>
            <w:lang w:val="et-EE"/>
          </w:rPr>
          <w:id w:val="-159354418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sz w:val="32"/>
            <w:szCs w:val="28"/>
          </w:rPr>
        </w:sdtEndPr>
        <w:sdtContent>
          <w:sdt>
            <w:sdtPr>
              <w:rPr>
                <w:rFonts w:ascii="Arial" w:hAnsi="Arial" w:cs="Arial"/>
                <w:sz w:val="32"/>
                <w:szCs w:val="28"/>
                <w:lang w:val="et-EE"/>
              </w:rPr>
              <w:id w:val="2145080429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582E62">
                <w:rPr>
                  <w:rFonts w:ascii="MS Gothic" w:eastAsia="MS Gothic" w:hAnsi="MS Gothic" w:cs="Arial" w:hint="eastAsia"/>
                  <w:sz w:val="32"/>
                  <w:szCs w:val="28"/>
                  <w:lang w:val="et-EE"/>
                </w:rPr>
                <w:t>☐</w:t>
              </w:r>
            </w:sdtContent>
          </w:sdt>
        </w:sdtContent>
      </w:sdt>
    </w:p>
    <w:p w14:paraId="7ED3BA40" w14:textId="0E260485" w:rsidR="00470733" w:rsidRDefault="00E77696" w:rsidP="00470733">
      <w:pPr>
        <w:rPr>
          <w:sz w:val="24"/>
          <w:szCs w:val="24"/>
          <w:lang w:val="et-EE"/>
        </w:rPr>
      </w:pPr>
      <w:r w:rsidRPr="007E0F6A">
        <w:rPr>
          <w:rFonts w:ascii="Arial" w:hAnsi="Arial" w:cs="Arial"/>
          <w:b/>
          <w:lang w:val="et-EE"/>
        </w:rPr>
        <w:t>UUSEHITUS</w:t>
      </w:r>
      <w:r w:rsidR="001C770A">
        <w:rPr>
          <w:rFonts w:ascii="Arial" w:hAnsi="Arial" w:cs="Arial"/>
          <w:b/>
          <w:lang w:val="et-EE"/>
        </w:rPr>
        <w:t xml:space="preserve"> </w:t>
      </w:r>
      <w:r w:rsidR="00E7456A">
        <w:rPr>
          <w:rFonts w:ascii="Arial" w:hAnsi="Arial" w:cs="Arial"/>
          <w:lang w:val="et-EE"/>
        </w:rPr>
        <w:tab/>
      </w:r>
      <w:r w:rsidR="003105DD" w:rsidRPr="00BC0BE8">
        <w:rPr>
          <w:sz w:val="24"/>
          <w:szCs w:val="24"/>
        </w:rPr>
        <w:object w:dxaOrig="225" w:dyaOrig="225" w14:anchorId="3230FC1D">
          <v:shape id="_x0000_i1052" type="#_x0000_t75" style="width:18pt;height:15.75pt" o:ole="">
            <v:imagedata r:id="rId14" o:title=""/>
          </v:shape>
          <w:control r:id="rId16" w:name="DefaultOcxName3042" w:shapeid="_x0000_i1052"/>
        </w:object>
      </w:r>
      <w:r w:rsidR="00E7456A">
        <w:rPr>
          <w:sz w:val="24"/>
          <w:szCs w:val="24"/>
          <w:lang w:val="et-EE"/>
        </w:rPr>
        <w:t>/</w:t>
      </w:r>
      <w:r w:rsidR="00DC302F">
        <w:rPr>
          <w:rFonts w:ascii="Arial" w:hAnsi="Arial" w:cs="Arial"/>
          <w:b/>
          <w:lang w:val="et-EE"/>
        </w:rPr>
        <w:t xml:space="preserve"> </w:t>
      </w:r>
      <w:r w:rsidR="00470733" w:rsidRPr="007B47FD">
        <w:rPr>
          <w:sz w:val="24"/>
          <w:szCs w:val="24"/>
          <w:lang w:val="et-EE" w:eastAsia="et-EE"/>
        </w:rPr>
        <w:t xml:space="preserve">  </w:t>
      </w:r>
      <w:r w:rsidR="007E0F6A" w:rsidRPr="007E0F6A">
        <w:rPr>
          <w:rFonts w:ascii="Arial" w:hAnsi="Arial" w:cs="Arial"/>
          <w:b/>
          <w:lang w:val="et-EE"/>
        </w:rPr>
        <w:t>RENOVEERIMISTÖÖD</w:t>
      </w:r>
      <w:r w:rsidR="00C8153D">
        <w:rPr>
          <w:rFonts w:ascii="Arial" w:hAnsi="Arial" w:cs="Arial"/>
          <w:b/>
          <w:lang w:val="et-EE"/>
        </w:rPr>
        <w:t xml:space="preserve">  </w:t>
      </w:r>
      <w:r w:rsidR="00470733">
        <w:rPr>
          <w:rFonts w:ascii="Arial" w:hAnsi="Arial" w:cs="Arial"/>
          <w:b/>
          <w:lang w:val="et-EE"/>
        </w:rPr>
        <w:t xml:space="preserve"> </w:t>
      </w:r>
      <w:r w:rsidR="003105DD" w:rsidRPr="00BC0BE8">
        <w:rPr>
          <w:sz w:val="24"/>
          <w:szCs w:val="24"/>
        </w:rPr>
        <w:object w:dxaOrig="225" w:dyaOrig="225" w14:anchorId="1C44A55A">
          <v:shape id="_x0000_i1055" type="#_x0000_t75" style="width:18pt;height:15.75pt" o:ole="">
            <v:imagedata r:id="rId12" o:title=""/>
          </v:shape>
          <w:control r:id="rId17" w:name="DefaultOcxName301" w:shapeid="_x0000_i1055"/>
        </w:object>
      </w:r>
    </w:p>
    <w:p w14:paraId="1B9D2F73" w14:textId="6FC38350" w:rsidR="00E77696" w:rsidRPr="007E0F6A" w:rsidRDefault="00E77696" w:rsidP="00470733">
      <w:pPr>
        <w:rPr>
          <w:rFonts w:ascii="Arial" w:hAnsi="Arial" w:cs="Arial"/>
          <w:lang w:val="et-EE"/>
        </w:rPr>
      </w:pPr>
      <w:r w:rsidRPr="007E0F6A">
        <w:rPr>
          <w:rFonts w:ascii="Arial" w:hAnsi="Arial" w:cs="Arial"/>
          <w:b/>
          <w:lang w:val="et-EE"/>
        </w:rPr>
        <w:t>Kandvad konstruktsioonid</w:t>
      </w:r>
      <w:r w:rsidRPr="007E0F6A">
        <w:rPr>
          <w:rFonts w:ascii="Arial" w:hAnsi="Arial" w:cs="Arial"/>
          <w:b/>
          <w:lang w:val="et-EE"/>
        </w:rPr>
        <w:tab/>
      </w:r>
      <w:bookmarkStart w:id="0" w:name="Check1"/>
      <w:bookmarkStart w:id="1" w:name="DDE_LINK1"/>
      <w:r w:rsidR="003105DD" w:rsidRPr="00BC0BE8">
        <w:rPr>
          <w:sz w:val="24"/>
          <w:szCs w:val="24"/>
        </w:rPr>
        <w:object w:dxaOrig="225" w:dyaOrig="225" w14:anchorId="108825BF">
          <v:shape id="_x0000_i1058" type="#_x0000_t75" style="width:18pt;height:15.75pt" o:ole="">
            <v:imagedata r:id="rId12" o:title=""/>
          </v:shape>
          <w:control r:id="rId18" w:name="DefaultOcxName302" w:shapeid="_x0000_i1058"/>
        </w:object>
      </w:r>
      <w:bookmarkEnd w:id="0"/>
      <w:r w:rsidRPr="007E0F6A">
        <w:rPr>
          <w:rFonts w:ascii="Arial" w:hAnsi="Arial" w:cs="Arial"/>
          <w:lang w:val="et-EE"/>
        </w:rPr>
        <w:t>Kivi, betoon</w:t>
      </w:r>
      <w:r w:rsidRPr="007E0F6A">
        <w:rPr>
          <w:rFonts w:ascii="Arial" w:hAnsi="Arial" w:cs="Arial"/>
          <w:lang w:val="et-EE"/>
        </w:rPr>
        <w:tab/>
      </w:r>
      <w:r w:rsidR="00470733">
        <w:rPr>
          <w:rFonts w:ascii="Arial" w:hAnsi="Arial" w:cs="Arial"/>
          <w:lang w:val="et-EE"/>
        </w:rPr>
        <w:t xml:space="preserve">  </w:t>
      </w:r>
      <w:r w:rsidR="00470733">
        <w:rPr>
          <w:rFonts w:ascii="Arial" w:hAnsi="Arial" w:cs="Arial"/>
          <w:lang w:val="et-EE"/>
        </w:rPr>
        <w:tab/>
        <w:t xml:space="preserve">     </w:t>
      </w:r>
      <w:r w:rsidR="003105DD" w:rsidRPr="00BC0BE8">
        <w:rPr>
          <w:sz w:val="24"/>
          <w:szCs w:val="24"/>
        </w:rPr>
        <w:object w:dxaOrig="225" w:dyaOrig="225" w14:anchorId="521CBEC4">
          <v:shape id="_x0000_i1063" type="#_x0000_t75" style="width:18pt;height:15.75pt" o:ole="">
            <v:imagedata r:id="rId12" o:title=""/>
          </v:shape>
          <w:control r:id="rId19" w:name="DefaultOcxName303" w:shapeid="_x0000_i1063"/>
        </w:object>
      </w:r>
      <w:r w:rsidRPr="007E0F6A">
        <w:rPr>
          <w:rFonts w:ascii="Arial" w:hAnsi="Arial" w:cs="Arial"/>
          <w:lang w:val="et-EE"/>
        </w:rPr>
        <w:t>Sega</w:t>
      </w:r>
      <w:r w:rsidRPr="007E0F6A">
        <w:rPr>
          <w:rFonts w:ascii="Arial" w:hAnsi="Arial" w:cs="Arial"/>
          <w:lang w:val="et-EE"/>
        </w:rPr>
        <w:tab/>
      </w:r>
      <w:r w:rsidR="00470733">
        <w:rPr>
          <w:rFonts w:ascii="Arial" w:hAnsi="Arial" w:cs="Arial"/>
          <w:lang w:val="et-EE"/>
        </w:rPr>
        <w:tab/>
      </w:r>
      <w:r w:rsidR="003105DD" w:rsidRPr="00BC0BE8">
        <w:rPr>
          <w:sz w:val="24"/>
          <w:szCs w:val="24"/>
        </w:rPr>
        <w:object w:dxaOrig="225" w:dyaOrig="225" w14:anchorId="33CF4FC1">
          <v:shape id="_x0000_i1065" type="#_x0000_t75" style="width:18pt;height:15.75pt" o:ole="">
            <v:imagedata r:id="rId12" o:title=""/>
          </v:shape>
          <w:control r:id="rId20" w:name="DefaultOcxName304" w:shapeid="_x0000_i1065"/>
        </w:object>
      </w:r>
      <w:r w:rsidRPr="007E0F6A">
        <w:rPr>
          <w:rFonts w:ascii="Arial" w:hAnsi="Arial" w:cs="Arial"/>
          <w:lang w:val="et-EE"/>
        </w:rPr>
        <w:t>Puit, metall</w:t>
      </w:r>
      <w:bookmarkEnd w:id="1"/>
    </w:p>
    <w:p w14:paraId="78320E8A" w14:textId="11160BA8" w:rsidR="00E77696" w:rsidRPr="007E0F6A" w:rsidRDefault="00E77696" w:rsidP="00E76DF8">
      <w:pPr>
        <w:spacing w:after="60"/>
        <w:rPr>
          <w:rFonts w:ascii="Arial" w:hAnsi="Arial" w:cs="Arial"/>
          <w:lang w:val="et-EE"/>
        </w:rPr>
      </w:pPr>
      <w:r w:rsidRPr="007E0F6A">
        <w:rPr>
          <w:rFonts w:ascii="Arial" w:hAnsi="Arial" w:cs="Arial"/>
          <w:b/>
          <w:lang w:val="et-EE"/>
        </w:rPr>
        <w:t>Vahelaed, -seinad</w:t>
      </w:r>
      <w:r w:rsidRPr="007E0F6A">
        <w:rPr>
          <w:rFonts w:ascii="Arial" w:hAnsi="Arial" w:cs="Arial"/>
          <w:b/>
          <w:lang w:val="et-EE"/>
        </w:rPr>
        <w:tab/>
      </w:r>
      <w:r w:rsidR="00470733" w:rsidRPr="007E0F6A">
        <w:rPr>
          <w:rFonts w:ascii="Arial" w:hAnsi="Arial" w:cs="Arial"/>
          <w:b/>
          <w:lang w:val="et-EE"/>
        </w:rPr>
        <w:tab/>
      </w:r>
      <w:r w:rsidR="003105DD" w:rsidRPr="00BC0BE8">
        <w:rPr>
          <w:sz w:val="24"/>
          <w:szCs w:val="24"/>
        </w:rPr>
        <w:object w:dxaOrig="225" w:dyaOrig="225" w14:anchorId="33335DD4">
          <v:shape id="_x0000_i1067" type="#_x0000_t75" style="width:18pt;height:15.75pt" o:ole="">
            <v:imagedata r:id="rId12" o:title=""/>
          </v:shape>
          <w:control r:id="rId21" w:name="DefaultOcxName3021" w:shapeid="_x0000_i1067"/>
        </w:object>
      </w:r>
      <w:r w:rsidR="00470733" w:rsidRPr="007E0F6A">
        <w:rPr>
          <w:rFonts w:ascii="Arial" w:hAnsi="Arial" w:cs="Arial"/>
          <w:lang w:val="et-EE"/>
        </w:rPr>
        <w:t>Kivi, betoon</w:t>
      </w:r>
      <w:r w:rsidR="00470733" w:rsidRPr="007E0F6A">
        <w:rPr>
          <w:rFonts w:ascii="Arial" w:hAnsi="Arial" w:cs="Arial"/>
          <w:lang w:val="et-EE"/>
        </w:rPr>
        <w:tab/>
      </w:r>
      <w:r w:rsidR="00470733">
        <w:rPr>
          <w:rFonts w:ascii="Arial" w:hAnsi="Arial" w:cs="Arial"/>
          <w:lang w:val="et-EE"/>
        </w:rPr>
        <w:t xml:space="preserve">  </w:t>
      </w:r>
      <w:r w:rsidR="00470733">
        <w:rPr>
          <w:rFonts w:ascii="Arial" w:hAnsi="Arial" w:cs="Arial"/>
          <w:lang w:val="et-EE"/>
        </w:rPr>
        <w:tab/>
        <w:t xml:space="preserve">     </w:t>
      </w:r>
      <w:r w:rsidR="003105DD" w:rsidRPr="00BC0BE8">
        <w:rPr>
          <w:sz w:val="24"/>
          <w:szCs w:val="24"/>
        </w:rPr>
        <w:object w:dxaOrig="225" w:dyaOrig="225" w14:anchorId="54A36921">
          <v:shape id="_x0000_i1092" type="#_x0000_t75" style="width:18pt;height:15.75pt" o:ole="">
            <v:imagedata r:id="rId12" o:title=""/>
          </v:shape>
          <w:control r:id="rId22" w:name="DefaultOcxName3031" w:shapeid="_x0000_i1092"/>
        </w:object>
      </w:r>
      <w:r w:rsidR="00470733" w:rsidRPr="007E0F6A">
        <w:rPr>
          <w:rFonts w:ascii="Arial" w:hAnsi="Arial" w:cs="Arial"/>
          <w:lang w:val="et-EE"/>
        </w:rPr>
        <w:t>Sega</w:t>
      </w:r>
      <w:r w:rsidR="00470733" w:rsidRPr="007E0F6A">
        <w:rPr>
          <w:rFonts w:ascii="Arial" w:hAnsi="Arial" w:cs="Arial"/>
          <w:lang w:val="et-EE"/>
        </w:rPr>
        <w:tab/>
      </w:r>
      <w:r w:rsidR="00470733">
        <w:rPr>
          <w:rFonts w:ascii="Arial" w:hAnsi="Arial" w:cs="Arial"/>
          <w:lang w:val="et-EE"/>
        </w:rPr>
        <w:tab/>
      </w:r>
      <w:r w:rsidR="003105DD" w:rsidRPr="00BC0BE8">
        <w:rPr>
          <w:sz w:val="24"/>
          <w:szCs w:val="24"/>
        </w:rPr>
        <w:object w:dxaOrig="225" w:dyaOrig="225" w14:anchorId="1C04EC09">
          <v:shape id="_x0000_i1095" type="#_x0000_t75" style="width:18pt;height:15.75pt" o:ole="">
            <v:imagedata r:id="rId12" o:title=""/>
          </v:shape>
          <w:control r:id="rId23" w:name="DefaultOcxName3041" w:shapeid="_x0000_i1095"/>
        </w:object>
      </w:r>
      <w:r w:rsidR="00470733" w:rsidRPr="007E0F6A">
        <w:rPr>
          <w:rFonts w:ascii="Arial" w:hAnsi="Arial" w:cs="Arial"/>
          <w:lang w:val="et-EE"/>
        </w:rPr>
        <w:t>Puit, metall</w:t>
      </w:r>
    </w:p>
    <w:p w14:paraId="3364B414" w14:textId="10D7E830" w:rsidR="00E77696" w:rsidRPr="007E0F6A" w:rsidRDefault="00E77696" w:rsidP="00E76DF8">
      <w:pPr>
        <w:spacing w:after="60"/>
        <w:rPr>
          <w:rFonts w:ascii="Arial" w:hAnsi="Arial" w:cs="Arial"/>
          <w:lang w:val="et-EE"/>
        </w:rPr>
      </w:pPr>
      <w:r w:rsidRPr="007E0F6A">
        <w:rPr>
          <w:rFonts w:ascii="Arial" w:hAnsi="Arial" w:cs="Arial"/>
          <w:b/>
          <w:lang w:val="et-EE"/>
        </w:rPr>
        <w:t>Katus</w:t>
      </w:r>
      <w:r w:rsidRPr="007E0F6A">
        <w:rPr>
          <w:rFonts w:ascii="Arial" w:hAnsi="Arial" w:cs="Arial"/>
          <w:lang w:val="et-EE"/>
        </w:rPr>
        <w:tab/>
      </w:r>
      <w:r w:rsidR="002E1469" w:rsidRPr="007B47FD">
        <w:rPr>
          <w:rFonts w:ascii="Arial" w:hAnsi="Arial" w:cs="Arial"/>
          <w:lang w:val="et-EE"/>
        </w:rPr>
        <w:t>Plekk</w:t>
      </w:r>
      <w:r w:rsidRPr="007E0F6A">
        <w:rPr>
          <w:rFonts w:ascii="Arial" w:hAnsi="Arial" w:cs="Arial"/>
          <w:lang w:val="et-EE"/>
        </w:rPr>
        <w:tab/>
      </w:r>
      <w:r w:rsidRPr="007E0F6A">
        <w:rPr>
          <w:rFonts w:ascii="Arial" w:hAnsi="Arial" w:cs="Arial"/>
          <w:b/>
          <w:lang w:val="et-EE"/>
        </w:rPr>
        <w:t>Küte</w:t>
      </w:r>
      <w:r w:rsidRPr="007E0F6A">
        <w:rPr>
          <w:rFonts w:ascii="Arial" w:hAnsi="Arial" w:cs="Arial"/>
          <w:lang w:val="et-EE"/>
        </w:rPr>
        <w:tab/>
      </w:r>
      <w:r w:rsidR="002E1469">
        <w:rPr>
          <w:rFonts w:ascii="Arial" w:hAnsi="Arial" w:cs="Arial"/>
          <w:lang w:val="et-EE"/>
        </w:rPr>
        <w:t>Maaküte</w:t>
      </w:r>
      <w:bookmarkStart w:id="2" w:name="_Hlk32308016"/>
      <w:r w:rsidR="003105DD" w:rsidRPr="007E0F6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072A2" w:rsidRPr="007B47FD">
        <w:rPr>
          <w:rFonts w:ascii="Arial" w:hAnsi="Arial" w:cs="Arial"/>
          <w:lang w:val="et-EE"/>
        </w:rPr>
        <w:instrText xml:space="preserve"> FORMTEXT </w:instrText>
      </w:r>
      <w:r w:rsidR="003105DD" w:rsidRPr="007E0F6A">
        <w:rPr>
          <w:rFonts w:ascii="Arial" w:hAnsi="Arial" w:cs="Arial"/>
        </w:rPr>
      </w:r>
      <w:r w:rsidR="003105DD" w:rsidRPr="007E0F6A">
        <w:rPr>
          <w:rFonts w:ascii="Arial" w:hAnsi="Arial" w:cs="Arial"/>
        </w:rPr>
        <w:fldChar w:fldCharType="separate"/>
      </w:r>
      <w:r w:rsidR="00E072A2" w:rsidRPr="007E0F6A">
        <w:rPr>
          <w:rFonts w:cs="Arial"/>
          <w:noProof/>
        </w:rPr>
        <w:t> </w:t>
      </w:r>
      <w:r w:rsidR="00E072A2" w:rsidRPr="007E0F6A">
        <w:rPr>
          <w:rFonts w:cs="Arial"/>
          <w:noProof/>
        </w:rPr>
        <w:t> </w:t>
      </w:r>
      <w:r w:rsidR="00E072A2" w:rsidRPr="007E0F6A">
        <w:rPr>
          <w:rFonts w:cs="Arial"/>
          <w:noProof/>
        </w:rPr>
        <w:t> </w:t>
      </w:r>
      <w:r w:rsidR="00E072A2" w:rsidRPr="007E0F6A">
        <w:rPr>
          <w:rFonts w:cs="Arial"/>
          <w:noProof/>
        </w:rPr>
        <w:t> </w:t>
      </w:r>
      <w:r w:rsidR="00E072A2" w:rsidRPr="007E0F6A">
        <w:rPr>
          <w:rFonts w:cs="Arial"/>
          <w:noProof/>
        </w:rPr>
        <w:t> </w:t>
      </w:r>
      <w:r w:rsidR="003105DD" w:rsidRPr="007E0F6A">
        <w:rPr>
          <w:rFonts w:ascii="Arial" w:hAnsi="Arial" w:cs="Arial"/>
        </w:rPr>
        <w:fldChar w:fldCharType="end"/>
      </w:r>
      <w:bookmarkEnd w:id="2"/>
    </w:p>
    <w:p w14:paraId="395D2521" w14:textId="62C1742F" w:rsidR="00E77696" w:rsidRPr="007E0F6A" w:rsidRDefault="00E77696" w:rsidP="00E76DF8">
      <w:pPr>
        <w:spacing w:after="60"/>
        <w:rPr>
          <w:rFonts w:ascii="Arial" w:hAnsi="Arial" w:cs="Arial"/>
          <w:b/>
          <w:lang w:val="et-EE"/>
        </w:rPr>
      </w:pPr>
      <w:r w:rsidRPr="007E0F6A">
        <w:rPr>
          <w:rFonts w:ascii="Arial" w:hAnsi="Arial" w:cs="Arial"/>
          <w:b/>
          <w:lang w:val="et-EE"/>
        </w:rPr>
        <w:t>Korruste arv</w:t>
      </w:r>
      <w:r w:rsidRPr="007E0F6A">
        <w:rPr>
          <w:rFonts w:ascii="Arial" w:hAnsi="Arial" w:cs="Arial"/>
          <w:lang w:val="et-EE"/>
        </w:rPr>
        <w:tab/>
      </w:r>
      <w:r w:rsidR="00334C92" w:rsidRPr="007E0F6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4C92" w:rsidRPr="007B47FD">
        <w:rPr>
          <w:rFonts w:ascii="Arial" w:hAnsi="Arial" w:cs="Arial"/>
          <w:lang w:val="et-EE"/>
        </w:rPr>
        <w:instrText xml:space="preserve"> FORMTEXT </w:instrText>
      </w:r>
      <w:r w:rsidR="00334C92" w:rsidRPr="007E0F6A">
        <w:rPr>
          <w:rFonts w:ascii="Arial" w:hAnsi="Arial" w:cs="Arial"/>
        </w:rPr>
      </w:r>
      <w:r w:rsidR="00334C92" w:rsidRPr="007E0F6A">
        <w:rPr>
          <w:rFonts w:ascii="Arial" w:hAnsi="Arial" w:cs="Arial"/>
        </w:rPr>
        <w:fldChar w:fldCharType="separate"/>
      </w:r>
      <w:r w:rsidR="00334C92" w:rsidRPr="007E0F6A">
        <w:rPr>
          <w:rFonts w:cs="Arial"/>
          <w:noProof/>
        </w:rPr>
        <w:t> </w:t>
      </w:r>
      <w:r w:rsidR="00334C92" w:rsidRPr="007E0F6A">
        <w:rPr>
          <w:rFonts w:cs="Arial"/>
          <w:noProof/>
        </w:rPr>
        <w:t> </w:t>
      </w:r>
      <w:r w:rsidR="00334C92" w:rsidRPr="007E0F6A">
        <w:rPr>
          <w:rFonts w:cs="Arial"/>
          <w:noProof/>
        </w:rPr>
        <w:t> </w:t>
      </w:r>
      <w:r w:rsidR="00334C92" w:rsidRPr="007E0F6A">
        <w:rPr>
          <w:rFonts w:cs="Arial"/>
          <w:noProof/>
        </w:rPr>
        <w:t> </w:t>
      </w:r>
      <w:r w:rsidR="00334C92" w:rsidRPr="007E0F6A">
        <w:rPr>
          <w:rFonts w:cs="Arial"/>
          <w:noProof/>
        </w:rPr>
        <w:t> </w:t>
      </w:r>
      <w:r w:rsidR="00334C92" w:rsidRPr="007E0F6A">
        <w:rPr>
          <w:rFonts w:ascii="Arial" w:hAnsi="Arial" w:cs="Arial"/>
        </w:rPr>
        <w:fldChar w:fldCharType="end"/>
      </w:r>
      <w:r w:rsidRPr="007E0F6A">
        <w:rPr>
          <w:rFonts w:ascii="Arial" w:hAnsi="Arial" w:cs="Arial"/>
          <w:lang w:val="et-EE"/>
        </w:rPr>
        <w:tab/>
      </w:r>
      <w:r w:rsidRPr="007E0F6A">
        <w:rPr>
          <w:rFonts w:ascii="Arial" w:hAnsi="Arial" w:cs="Arial"/>
          <w:b/>
          <w:lang w:val="et-EE"/>
        </w:rPr>
        <w:t>Kubatuur</w:t>
      </w:r>
      <w:r w:rsidRPr="007E0F6A">
        <w:rPr>
          <w:rFonts w:ascii="Arial" w:hAnsi="Arial" w:cs="Arial"/>
          <w:lang w:val="et-EE"/>
        </w:rPr>
        <w:t xml:space="preserve">   m</w:t>
      </w:r>
      <w:r w:rsidRPr="007E0F6A">
        <w:rPr>
          <w:rFonts w:ascii="Arial" w:hAnsi="Arial" w:cs="Arial"/>
          <w:vertAlign w:val="superscript"/>
          <w:lang w:val="et-EE"/>
        </w:rPr>
        <w:t>3</w:t>
      </w:r>
      <w:r w:rsidRPr="007E0F6A">
        <w:rPr>
          <w:rFonts w:ascii="Arial" w:hAnsi="Arial" w:cs="Arial"/>
          <w:lang w:val="et-EE"/>
        </w:rPr>
        <w:tab/>
      </w:r>
      <w:r w:rsidRPr="007E0F6A">
        <w:rPr>
          <w:rFonts w:ascii="Arial" w:hAnsi="Arial" w:cs="Arial"/>
          <w:b/>
          <w:lang w:val="et-EE"/>
        </w:rPr>
        <w:t>Üldpind</w:t>
      </w:r>
      <w:r w:rsidRPr="007E0F6A">
        <w:rPr>
          <w:rFonts w:ascii="Arial" w:hAnsi="Arial" w:cs="Arial"/>
          <w:lang w:val="et-EE"/>
        </w:rPr>
        <w:t xml:space="preserve"> </w:t>
      </w:r>
      <w:r w:rsidR="00E072A2" w:rsidRPr="007B47FD">
        <w:rPr>
          <w:rFonts w:ascii="Arial" w:hAnsi="Arial" w:cs="Arial"/>
          <w:lang w:val="et-EE"/>
        </w:rPr>
        <w:t xml:space="preserve"> </w:t>
      </w:r>
      <w:r w:rsidRPr="007E0F6A">
        <w:rPr>
          <w:rFonts w:ascii="Arial" w:hAnsi="Arial" w:cs="Arial"/>
          <w:lang w:val="et-EE"/>
        </w:rPr>
        <w:t>m</w:t>
      </w:r>
      <w:r w:rsidRPr="007E0F6A">
        <w:rPr>
          <w:rFonts w:ascii="Arial" w:hAnsi="Arial" w:cs="Arial"/>
          <w:vertAlign w:val="superscript"/>
          <w:lang w:val="et-EE"/>
        </w:rPr>
        <w:t>2</w:t>
      </w:r>
      <w:r w:rsidRPr="007E0F6A">
        <w:rPr>
          <w:rFonts w:ascii="Arial" w:hAnsi="Arial" w:cs="Arial"/>
          <w:lang w:val="et-EE"/>
        </w:rPr>
        <w:tab/>
      </w:r>
      <w:r w:rsidRPr="007E0F6A">
        <w:rPr>
          <w:rFonts w:ascii="Arial" w:hAnsi="Arial" w:cs="Arial"/>
          <w:lang w:val="et-EE"/>
        </w:rPr>
        <w:tab/>
      </w:r>
    </w:p>
    <w:p w14:paraId="45662FDD" w14:textId="1C5FD1A9" w:rsidR="007E0F6A" w:rsidRPr="007B47FD" w:rsidRDefault="007E0F6A" w:rsidP="00E76DF8">
      <w:pPr>
        <w:tabs>
          <w:tab w:val="left" w:pos="720"/>
        </w:tabs>
        <w:spacing w:after="60"/>
        <w:rPr>
          <w:rFonts w:ascii="Arial" w:hAnsi="Arial" w:cs="Arial"/>
          <w:lang w:val="sv-SE"/>
        </w:rPr>
      </w:pPr>
      <w:r w:rsidRPr="007E0F6A">
        <w:rPr>
          <w:rFonts w:ascii="Arial" w:hAnsi="Arial" w:cs="Arial"/>
          <w:b/>
          <w:lang w:val="et-EE"/>
        </w:rPr>
        <w:t>Objekti valve</w:t>
      </w:r>
      <w:r w:rsidR="00854DBB">
        <w:rPr>
          <w:rFonts w:ascii="Arial" w:hAnsi="Arial" w:cs="Arial"/>
          <w:b/>
          <w:lang w:val="et-EE"/>
        </w:rPr>
        <w:t>:</w:t>
      </w:r>
      <w:r w:rsidRPr="007E0F6A">
        <w:rPr>
          <w:rFonts w:ascii="Arial" w:hAnsi="Arial" w:cs="Arial"/>
          <w:lang w:val="et-EE"/>
        </w:rPr>
        <w:tab/>
      </w:r>
      <w:r w:rsidR="006D5B51" w:rsidRPr="007B47FD">
        <w:rPr>
          <w:rFonts w:ascii="Arial" w:hAnsi="Arial" w:cs="Arial"/>
          <w:lang w:val="sv-SE"/>
        </w:rPr>
        <w:t>Mehitatud valve</w:t>
      </w:r>
      <w:r w:rsidR="001A2A63" w:rsidRPr="007B47FD">
        <w:rPr>
          <w:rFonts w:ascii="Arial" w:hAnsi="Arial" w:cs="Arial"/>
          <w:lang w:val="sv-SE"/>
        </w:rPr>
        <w:t xml:space="preserve"> </w:t>
      </w:r>
      <w:r w:rsidR="003105DD" w:rsidRPr="007E0F6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A2A63" w:rsidRPr="007B47FD">
        <w:rPr>
          <w:rFonts w:ascii="Arial" w:hAnsi="Arial" w:cs="Arial"/>
          <w:lang w:val="sv-SE"/>
        </w:rPr>
        <w:instrText xml:space="preserve"> FORMTEXT </w:instrText>
      </w:r>
      <w:r w:rsidR="003105DD" w:rsidRPr="007E0F6A">
        <w:rPr>
          <w:rFonts w:ascii="Arial" w:hAnsi="Arial" w:cs="Arial"/>
        </w:rPr>
      </w:r>
      <w:r w:rsidR="003105DD" w:rsidRPr="007E0F6A">
        <w:rPr>
          <w:rFonts w:ascii="Arial" w:hAnsi="Arial" w:cs="Arial"/>
        </w:rPr>
        <w:fldChar w:fldCharType="separate"/>
      </w:r>
      <w:r w:rsidR="001A2A63" w:rsidRPr="007E0F6A">
        <w:rPr>
          <w:rFonts w:cs="Arial"/>
          <w:noProof/>
        </w:rPr>
        <w:t> </w:t>
      </w:r>
      <w:r w:rsidR="001A2A63" w:rsidRPr="007E0F6A">
        <w:rPr>
          <w:rFonts w:cs="Arial"/>
          <w:noProof/>
        </w:rPr>
        <w:t> </w:t>
      </w:r>
      <w:r w:rsidR="001A2A63" w:rsidRPr="007E0F6A">
        <w:rPr>
          <w:rFonts w:cs="Arial"/>
          <w:noProof/>
        </w:rPr>
        <w:t> </w:t>
      </w:r>
      <w:r w:rsidR="001A2A63" w:rsidRPr="007E0F6A">
        <w:rPr>
          <w:rFonts w:cs="Arial"/>
          <w:noProof/>
        </w:rPr>
        <w:t> </w:t>
      </w:r>
      <w:r w:rsidR="001A2A63" w:rsidRPr="007E0F6A">
        <w:rPr>
          <w:rFonts w:cs="Arial"/>
          <w:noProof/>
        </w:rPr>
        <w:t> </w:t>
      </w:r>
      <w:r w:rsidR="003105DD" w:rsidRPr="007E0F6A">
        <w:rPr>
          <w:rFonts w:ascii="Arial" w:hAnsi="Arial" w:cs="Arial"/>
        </w:rPr>
        <w:fldChar w:fldCharType="end"/>
      </w:r>
      <w:r w:rsidR="001A2A63" w:rsidRPr="007E0F6A">
        <w:rPr>
          <w:rFonts w:ascii="Arial" w:hAnsi="Arial" w:cs="Arial"/>
          <w:lang w:val="et-EE"/>
        </w:rPr>
        <w:tab/>
      </w:r>
      <w:r w:rsidR="001A2A63" w:rsidRPr="007B47FD">
        <w:rPr>
          <w:rFonts w:ascii="Arial" w:hAnsi="Arial" w:cs="Arial"/>
          <w:lang w:val="sv-SE"/>
        </w:rPr>
        <w:t>Elektrooniline valve</w:t>
      </w:r>
      <w:r w:rsidR="00854DBB" w:rsidRPr="007B47FD">
        <w:rPr>
          <w:rFonts w:ascii="Arial" w:hAnsi="Arial" w:cs="Arial"/>
          <w:lang w:val="sv-SE"/>
        </w:rPr>
        <w:t xml:space="preserve"> </w:t>
      </w:r>
      <w:r w:rsidR="00756481" w:rsidRPr="007B47FD">
        <w:rPr>
          <w:rFonts w:ascii="Arial" w:hAnsi="Arial" w:cs="Arial"/>
          <w:lang w:val="sv-SE"/>
        </w:rPr>
        <w:t>(Osaliselt, soojakud ja mehhanismid)</w:t>
      </w:r>
    </w:p>
    <w:p w14:paraId="7C47190F" w14:textId="684EFEDE" w:rsidR="00E77696" w:rsidRPr="007E0F6A" w:rsidRDefault="00E77696" w:rsidP="00E76DF8">
      <w:pPr>
        <w:tabs>
          <w:tab w:val="left" w:pos="720"/>
        </w:tabs>
        <w:spacing w:after="60"/>
        <w:rPr>
          <w:rFonts w:ascii="Arial" w:hAnsi="Arial" w:cs="Arial"/>
        </w:rPr>
      </w:pPr>
      <w:r w:rsidRPr="007E0F6A">
        <w:rPr>
          <w:rFonts w:ascii="Arial" w:hAnsi="Arial" w:cs="Arial"/>
          <w:b/>
          <w:lang w:val="et-EE"/>
        </w:rPr>
        <w:t>Tööde iseloomustus</w:t>
      </w:r>
      <w:r w:rsidRPr="007E0F6A">
        <w:rPr>
          <w:rFonts w:ascii="Arial" w:hAnsi="Arial" w:cs="Arial"/>
          <w:b/>
          <w:lang w:val="et-EE"/>
        </w:rPr>
        <w:tab/>
      </w:r>
      <w:r w:rsidR="00222F59">
        <w:rPr>
          <w:rFonts w:ascii="Arial" w:hAnsi="Arial" w:cs="Arial"/>
          <w:b/>
          <w:lang w:val="et-EE"/>
        </w:rPr>
        <w:t>2,5 km uue tee ja ühe silla rajamine</w:t>
      </w:r>
    </w:p>
    <w:p w14:paraId="4E99443E" w14:textId="77777777" w:rsidR="00E072A2" w:rsidRPr="007E0F6A" w:rsidRDefault="00E072A2" w:rsidP="00E072A2">
      <w:pPr>
        <w:tabs>
          <w:tab w:val="left" w:pos="720"/>
        </w:tabs>
        <w:rPr>
          <w:rFonts w:ascii="Arial" w:hAnsi="Arial" w:cs="Arial"/>
          <w:lang w:val="et-EE"/>
        </w:rPr>
      </w:pPr>
    </w:p>
    <w:p w14:paraId="68DBD8A9" w14:textId="77777777" w:rsidR="007E0F6A" w:rsidRPr="007B47FD" w:rsidRDefault="007E0F6A" w:rsidP="007E0F6A">
      <w:pPr>
        <w:tabs>
          <w:tab w:val="left" w:pos="318"/>
        </w:tabs>
        <w:overflowPunct/>
        <w:autoSpaceDE/>
        <w:autoSpaceDN/>
        <w:adjustRightInd/>
        <w:textAlignment w:val="auto"/>
        <w:rPr>
          <w:rFonts w:ascii="Arial" w:hAnsi="Arial" w:cs="Arial"/>
          <w:noProof/>
          <w:lang w:val="sv-SE"/>
        </w:rPr>
      </w:pPr>
      <w:r>
        <w:rPr>
          <w:rFonts w:ascii="Arial" w:hAnsi="Arial" w:cs="Arial"/>
          <w:b/>
          <w:lang w:val="et-EE"/>
        </w:rPr>
        <w:t xml:space="preserve">LISAKATETE </w:t>
      </w:r>
      <w:r w:rsidRPr="007E0F6A">
        <w:rPr>
          <w:rFonts w:ascii="Arial" w:hAnsi="Arial" w:cs="Arial"/>
          <w:b/>
          <w:lang w:val="et-EE"/>
        </w:rPr>
        <w:t>KINDLUSTUSSUMMAD</w:t>
      </w:r>
      <w:r w:rsidRPr="007B47FD">
        <w:rPr>
          <w:rFonts w:ascii="Arial" w:hAnsi="Arial" w:cs="Arial"/>
          <w:b/>
          <w:noProof/>
          <w:lang w:val="sv-SE"/>
        </w:rPr>
        <w:t xml:space="preserve"> JUHTUMI KOHTA</w:t>
      </w:r>
      <w:r w:rsidRPr="007B47FD">
        <w:rPr>
          <w:rFonts w:ascii="Arial" w:hAnsi="Arial" w:cs="Arial"/>
          <w:noProof/>
          <w:lang w:val="sv-SE"/>
        </w:rPr>
        <w:t xml:space="preserve"> (vastavalt raamlepingule):</w:t>
      </w:r>
    </w:p>
    <w:p w14:paraId="5513B8F0" w14:textId="77777777" w:rsidR="007E0F6A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shd w:val="clear" w:color="auto" w:fill="F3F3F3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1.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Tellija o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 xml:space="preserve">lemasolev vara: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650 000</w:t>
      </w:r>
      <w:r w:rsidR="007E0F6A" w:rsidRPr="000061BC">
        <w:rPr>
          <w:rFonts w:ascii="Arial" w:hAnsi="Arial" w:cs="Arial"/>
          <w:noProof/>
          <w:sz w:val="18"/>
          <w:szCs w:val="18"/>
          <w:shd w:val="clear" w:color="auto" w:fill="F3F3F3"/>
          <w:lang w:val="et-EE"/>
        </w:rPr>
        <w:t xml:space="preserve"> </w:t>
      </w:r>
      <w:r w:rsidR="00F147B2">
        <w:rPr>
          <w:rFonts w:ascii="Arial" w:hAnsi="Arial" w:cs="Arial"/>
          <w:noProof/>
          <w:sz w:val="18"/>
          <w:szCs w:val="18"/>
          <w:shd w:val="clear" w:color="auto" w:fill="F3F3F3"/>
          <w:lang w:val="et-EE"/>
        </w:rPr>
        <w:t>eurot</w:t>
      </w:r>
    </w:p>
    <w:p w14:paraId="70AABE74" w14:textId="77777777" w:rsidR="007E0F6A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shd w:val="clear" w:color="auto" w:fill="F3F3F3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2.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Töövahendid ja -seadmed, sh renditöövahendid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>: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9D5D87">
        <w:rPr>
          <w:rFonts w:ascii="Arial" w:hAnsi="Arial" w:cs="Arial"/>
          <w:noProof/>
          <w:sz w:val="18"/>
          <w:szCs w:val="18"/>
          <w:lang w:val="et-EE"/>
        </w:rPr>
        <w:t>65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 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eurot</w:t>
      </w:r>
    </w:p>
    <w:p w14:paraId="61595E3A" w14:textId="77777777" w:rsidR="007E0F6A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shd w:val="clear" w:color="auto" w:fill="F3F3F3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3.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Kahjujärgsed koristuskulud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: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65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 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eurot</w:t>
      </w:r>
    </w:p>
    <w:p w14:paraId="3C80BB1A" w14:textId="77777777" w:rsidR="007E0F6A" w:rsidRPr="000061BC" w:rsidRDefault="003D26D7" w:rsidP="003D26D7">
      <w:pPr>
        <w:tabs>
          <w:tab w:val="left" w:pos="4111"/>
        </w:tabs>
        <w:ind w:firstLine="12"/>
        <w:rPr>
          <w:rFonts w:ascii="Arial" w:hAnsi="Arial" w:cs="Arial"/>
          <w:noProof/>
          <w:sz w:val="18"/>
          <w:szCs w:val="18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>4.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 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 xml:space="preserve">Lisa- ja ületunnitöö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65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 </w:t>
      </w:r>
      <w:r w:rsidR="007E0F6A"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eurot</w:t>
      </w:r>
    </w:p>
    <w:p w14:paraId="31969ABB" w14:textId="77777777" w:rsidR="003D26D7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5.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Ajutised ehitised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="004C639C">
        <w:rPr>
          <w:rFonts w:ascii="Arial" w:hAnsi="Arial" w:cs="Arial"/>
          <w:noProof/>
          <w:sz w:val="18"/>
          <w:szCs w:val="18"/>
          <w:lang w:val="et-EE"/>
        </w:rPr>
        <w:t>65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 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eurot</w:t>
      </w:r>
    </w:p>
    <w:p w14:paraId="79BAB9F1" w14:textId="77777777" w:rsidR="003D26D7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6.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Üleujutuse limit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  <w:t xml:space="preserve">300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 w:rsidRPr="00F147B2">
        <w:rPr>
          <w:rFonts w:ascii="Arial" w:hAnsi="Arial" w:cs="Arial"/>
          <w:noProof/>
          <w:sz w:val="18"/>
          <w:szCs w:val="18"/>
          <w:lang w:val="et-EE"/>
        </w:rPr>
        <w:t xml:space="preserve"> 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eurot</w:t>
      </w:r>
    </w:p>
    <w:p w14:paraId="0B7C53BB" w14:textId="77777777" w:rsidR="003D26D7" w:rsidRPr="000061BC" w:rsidRDefault="003D26D7" w:rsidP="003D26D7">
      <w:pPr>
        <w:tabs>
          <w:tab w:val="left" w:pos="4111"/>
        </w:tabs>
        <w:rPr>
          <w:rFonts w:ascii="Arial" w:hAnsi="Arial" w:cs="Arial"/>
          <w:noProof/>
          <w:sz w:val="18"/>
          <w:szCs w:val="18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7.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Sisemaine transport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ab/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  65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> 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>000</w:t>
      </w:r>
      <w:r w:rsidR="00F147B2">
        <w:rPr>
          <w:rFonts w:ascii="Arial" w:hAnsi="Arial" w:cs="Arial"/>
          <w:noProof/>
          <w:sz w:val="18"/>
          <w:szCs w:val="18"/>
          <w:lang w:val="et-EE"/>
        </w:rPr>
        <w:t xml:space="preserve"> eurot</w:t>
      </w:r>
    </w:p>
    <w:p w14:paraId="3BA4E61B" w14:textId="77777777" w:rsidR="001F5CDE" w:rsidRPr="000061BC" w:rsidRDefault="0032513F" w:rsidP="001F5CDE">
      <w:pPr>
        <w:overflowPunct/>
        <w:textAlignment w:val="auto"/>
        <w:rPr>
          <w:rFonts w:ascii="Arial" w:hAnsi="Arial" w:cs="Arial"/>
          <w:noProof/>
          <w:sz w:val="18"/>
          <w:szCs w:val="18"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8. 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>Garantiiaegne laiendatud k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indlustuskaitse kehtib 24 kuud alates deklareeritud 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>ehitusperioodi lõppkuupäevast.</w:t>
      </w:r>
      <w:r w:rsidR="001F5CDE" w:rsidRPr="000061BC">
        <w:rPr>
          <w:rFonts w:ascii="Arial" w:hAnsi="Arial" w:cs="Arial"/>
          <w:noProof/>
          <w:sz w:val="18"/>
          <w:szCs w:val="18"/>
          <w:lang w:val="et-EE"/>
        </w:rPr>
        <w:t xml:space="preserve">  </w:t>
      </w:r>
    </w:p>
    <w:p w14:paraId="401C63FD" w14:textId="77777777" w:rsidR="0032513F" w:rsidRDefault="001F5CDE" w:rsidP="00025FAD">
      <w:pPr>
        <w:overflowPunct/>
        <w:spacing w:after="60"/>
        <w:ind w:left="284"/>
        <w:textAlignment w:val="auto"/>
        <w:rPr>
          <w:rFonts w:ascii="Arial" w:hAnsi="Arial" w:cs="Arial"/>
          <w:noProof/>
          <w:lang w:val="et-EE"/>
        </w:rPr>
      </w:pPr>
      <w:r w:rsidRPr="000061BC">
        <w:rPr>
          <w:rFonts w:ascii="Arial" w:hAnsi="Arial" w:cs="Arial"/>
          <w:noProof/>
          <w:sz w:val="18"/>
          <w:szCs w:val="18"/>
          <w:lang w:val="et-EE"/>
        </w:rPr>
        <w:t>Tee-ehitusele kehtib laiendatud garantiiperiood 36 kuud</w:t>
      </w:r>
      <w:r w:rsidR="00025FAD">
        <w:rPr>
          <w:rFonts w:ascii="Arial" w:hAnsi="Arial" w:cs="Arial"/>
          <w:noProof/>
          <w:sz w:val="18"/>
          <w:szCs w:val="18"/>
          <w:lang w:val="et-EE"/>
        </w:rPr>
        <w:t>. Erikokkuleppel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 hooldusperioodi garantiiperiood</w:t>
      </w:r>
      <w:r w:rsidR="00025FAD">
        <w:rPr>
          <w:rFonts w:ascii="Arial" w:hAnsi="Arial" w:cs="Arial"/>
          <w:noProof/>
          <w:sz w:val="18"/>
          <w:szCs w:val="18"/>
          <w:lang w:val="et-EE"/>
        </w:rPr>
        <w:t xml:space="preserve"> kuni</w:t>
      </w:r>
      <w:r w:rsidRPr="000061BC">
        <w:rPr>
          <w:rFonts w:ascii="Arial" w:hAnsi="Arial" w:cs="Arial"/>
          <w:noProof/>
          <w:sz w:val="18"/>
          <w:szCs w:val="18"/>
          <w:lang w:val="et-EE"/>
        </w:rPr>
        <w:t xml:space="preserve"> 60 kuud.</w:t>
      </w:r>
      <w:r w:rsidR="0032513F" w:rsidRPr="000061BC">
        <w:rPr>
          <w:rFonts w:ascii="Arial" w:hAnsi="Arial" w:cs="Arial"/>
          <w:noProof/>
          <w:lang w:val="et-EE"/>
        </w:rPr>
        <w:t xml:space="preserve"> </w:t>
      </w:r>
    </w:p>
    <w:p w14:paraId="1C34B402" w14:textId="77777777" w:rsidR="00AF6109" w:rsidRPr="000061BC" w:rsidRDefault="00AF6109" w:rsidP="00937667">
      <w:pPr>
        <w:overflowPunct/>
        <w:spacing w:after="60"/>
        <w:textAlignment w:val="auto"/>
        <w:rPr>
          <w:rFonts w:ascii="Arial" w:hAnsi="Arial" w:cs="Arial"/>
          <w:noProof/>
          <w:sz w:val="18"/>
          <w:szCs w:val="18"/>
          <w:lang w:val="et-EE"/>
        </w:rPr>
      </w:pPr>
    </w:p>
    <w:p w14:paraId="2CEA7510" w14:textId="77777777" w:rsidR="007E0F6A" w:rsidRPr="007B47FD" w:rsidRDefault="007E0F6A" w:rsidP="007E0F6A">
      <w:pPr>
        <w:rPr>
          <w:rFonts w:ascii="Arial" w:hAnsi="Arial" w:cs="Arial"/>
          <w:noProof/>
          <w:lang w:val="sv-SE"/>
        </w:rPr>
      </w:pPr>
      <w:r w:rsidRPr="007B47FD">
        <w:rPr>
          <w:rFonts w:ascii="Arial" w:hAnsi="Arial" w:cs="Arial"/>
          <w:b/>
          <w:noProof/>
          <w:lang w:val="sv-SE"/>
        </w:rPr>
        <w:t>VASTUTUSKINDLUSTUSE HÜVITISPIIR</w:t>
      </w:r>
      <w:r w:rsidRPr="007B47FD">
        <w:rPr>
          <w:rFonts w:ascii="Arial" w:hAnsi="Arial" w:cs="Arial"/>
          <w:noProof/>
          <w:lang w:val="sv-SE"/>
        </w:rPr>
        <w:t>:</w:t>
      </w:r>
    </w:p>
    <w:p w14:paraId="3999B377" w14:textId="37F187BD" w:rsidR="003D26D7" w:rsidRPr="007B47FD" w:rsidRDefault="000061BC" w:rsidP="001F5CDE">
      <w:pPr>
        <w:tabs>
          <w:tab w:val="left" w:pos="4111"/>
        </w:tabs>
        <w:rPr>
          <w:rFonts w:ascii="Arial" w:hAnsi="Arial" w:cs="Arial"/>
          <w:lang w:val="sv-SE"/>
        </w:rPr>
      </w:pPr>
      <w:r w:rsidRPr="007B47FD">
        <w:rPr>
          <w:rFonts w:ascii="Arial" w:hAnsi="Arial" w:cs="Arial"/>
          <w:noProof/>
          <w:sz w:val="18"/>
          <w:szCs w:val="18"/>
          <w:lang w:val="sv-SE"/>
        </w:rPr>
        <w:t>1</w:t>
      </w:r>
      <w:r w:rsidR="001F5CDE" w:rsidRPr="007B47FD">
        <w:rPr>
          <w:rFonts w:ascii="Arial" w:hAnsi="Arial" w:cs="Arial"/>
          <w:noProof/>
          <w:sz w:val="18"/>
          <w:szCs w:val="18"/>
          <w:lang w:val="sv-SE"/>
        </w:rPr>
        <w:t xml:space="preserve">. </w:t>
      </w:r>
      <w:r w:rsidR="007E0F6A" w:rsidRPr="007B47FD">
        <w:rPr>
          <w:rFonts w:ascii="Arial" w:hAnsi="Arial" w:cs="Arial"/>
          <w:noProof/>
          <w:sz w:val="18"/>
          <w:szCs w:val="18"/>
          <w:lang w:val="sv-SE"/>
        </w:rPr>
        <w:t>Vara- ja isikukahju</w:t>
      </w:r>
      <w:r w:rsidR="001F5CDE" w:rsidRPr="007B47FD">
        <w:rPr>
          <w:rFonts w:ascii="Arial" w:hAnsi="Arial" w:cs="Arial"/>
          <w:noProof/>
          <w:sz w:val="18"/>
          <w:szCs w:val="18"/>
          <w:lang w:val="sv-SE"/>
        </w:rPr>
        <w:t>:</w:t>
      </w:r>
      <w:r w:rsidR="003D26D7" w:rsidRPr="007B47FD">
        <w:rPr>
          <w:rFonts w:ascii="Arial" w:hAnsi="Arial" w:cs="Arial"/>
          <w:lang w:val="sv-SE"/>
        </w:rPr>
        <w:t xml:space="preserve"> </w:t>
      </w:r>
      <w:r w:rsidR="001F5CDE" w:rsidRPr="007B47FD">
        <w:rPr>
          <w:rFonts w:ascii="Arial" w:hAnsi="Arial" w:cs="Arial"/>
          <w:lang w:val="sv-SE"/>
        </w:rPr>
        <w:tab/>
      </w:r>
      <w:r w:rsidR="001F5CDE" w:rsidRPr="007B47FD">
        <w:rPr>
          <w:rFonts w:ascii="Arial" w:hAnsi="Arial" w:cs="Arial"/>
          <w:lang w:val="sv-SE"/>
        </w:rPr>
        <w:tab/>
      </w:r>
      <w:r w:rsidR="00165151" w:rsidRPr="007B47FD">
        <w:rPr>
          <w:rFonts w:ascii="Arial" w:hAnsi="Arial" w:cs="Arial"/>
          <w:sz w:val="18"/>
          <w:szCs w:val="18"/>
          <w:lang w:val="sv-SE"/>
        </w:rPr>
        <w:t>400</w:t>
      </w:r>
      <w:r w:rsidR="00F147B2" w:rsidRPr="007B47FD">
        <w:rPr>
          <w:rFonts w:ascii="Arial" w:hAnsi="Arial" w:cs="Arial"/>
          <w:sz w:val="18"/>
          <w:szCs w:val="18"/>
          <w:lang w:val="sv-SE"/>
        </w:rPr>
        <w:t> </w:t>
      </w:r>
      <w:r w:rsidR="003D26D7" w:rsidRPr="007B47FD">
        <w:rPr>
          <w:rFonts w:ascii="Arial" w:hAnsi="Arial" w:cs="Arial"/>
          <w:sz w:val="18"/>
          <w:szCs w:val="18"/>
          <w:lang w:val="sv-SE"/>
        </w:rPr>
        <w:t>000</w:t>
      </w:r>
      <w:r w:rsidR="00F147B2" w:rsidRPr="007B47FD">
        <w:rPr>
          <w:rFonts w:ascii="Arial" w:hAnsi="Arial" w:cs="Arial"/>
          <w:sz w:val="18"/>
          <w:szCs w:val="18"/>
          <w:lang w:val="sv-SE"/>
        </w:rPr>
        <w:t xml:space="preserve"> eurot</w:t>
      </w:r>
    </w:p>
    <w:p w14:paraId="5886AF1A" w14:textId="77777777" w:rsidR="007E0F6A" w:rsidRPr="007B47FD" w:rsidRDefault="007E0F6A">
      <w:pPr>
        <w:tabs>
          <w:tab w:val="left" w:pos="720"/>
        </w:tabs>
        <w:rPr>
          <w:rFonts w:ascii="Arial" w:hAnsi="Arial" w:cs="Arial"/>
          <w:lang w:val="sv-SE"/>
        </w:rPr>
      </w:pPr>
    </w:p>
    <w:p w14:paraId="41F84E3D" w14:textId="77777777" w:rsidR="007E0F6A" w:rsidRPr="007B47FD" w:rsidRDefault="007E0F6A">
      <w:pPr>
        <w:tabs>
          <w:tab w:val="left" w:pos="720"/>
        </w:tabs>
        <w:rPr>
          <w:rFonts w:ascii="Arial" w:hAnsi="Arial" w:cs="Arial"/>
          <w:lang w:val="sv-SE"/>
        </w:rPr>
      </w:pPr>
      <w:r w:rsidRPr="007B47FD">
        <w:rPr>
          <w:rFonts w:ascii="Arial" w:hAnsi="Arial" w:cs="Arial"/>
          <w:b/>
          <w:lang w:val="sv-SE"/>
        </w:rPr>
        <w:t>Täiendused raamlepingu kindlustuskattele / limiitide suurendamise vajadused</w:t>
      </w:r>
      <w:r w:rsidR="00F533CA" w:rsidRPr="007B47FD">
        <w:rPr>
          <w:rFonts w:ascii="Arial" w:hAnsi="Arial" w:cs="Arial"/>
          <w:b/>
          <w:lang w:val="sv-SE"/>
        </w:rPr>
        <w:t xml:space="preserve"> / muud kommentaarid</w:t>
      </w:r>
      <w:r w:rsidR="00E76DF8" w:rsidRPr="007B47FD">
        <w:rPr>
          <w:rFonts w:ascii="Arial" w:hAnsi="Arial" w:cs="Arial"/>
          <w:b/>
          <w:lang w:val="sv-SE"/>
        </w:rPr>
        <w:t>:</w:t>
      </w:r>
      <w:r w:rsidRPr="007B47FD">
        <w:rPr>
          <w:rFonts w:ascii="Arial" w:hAnsi="Arial" w:cs="Arial"/>
          <w:lang w:val="sv-SE"/>
        </w:rPr>
        <w:t xml:space="preserve"> </w:t>
      </w:r>
    </w:p>
    <w:p w14:paraId="6DDE532C" w14:textId="77777777" w:rsidR="007E0F6A" w:rsidRDefault="003105DD">
      <w:pPr>
        <w:tabs>
          <w:tab w:val="left" w:pos="720"/>
        </w:tabs>
        <w:rPr>
          <w:rFonts w:ascii="Arial" w:hAnsi="Arial" w:cs="Arial"/>
        </w:rPr>
      </w:pPr>
      <w:r w:rsidRPr="007E0F6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E0F6A" w:rsidRPr="007E0F6A">
        <w:rPr>
          <w:rFonts w:ascii="Arial" w:hAnsi="Arial" w:cs="Arial"/>
        </w:rPr>
        <w:instrText xml:space="preserve"> FORMTEXT </w:instrText>
      </w:r>
      <w:r w:rsidRPr="007E0F6A">
        <w:rPr>
          <w:rFonts w:ascii="Arial" w:hAnsi="Arial" w:cs="Arial"/>
        </w:rPr>
      </w:r>
      <w:r w:rsidRPr="007E0F6A">
        <w:rPr>
          <w:rFonts w:ascii="Arial" w:hAnsi="Arial" w:cs="Arial"/>
        </w:rPr>
        <w:fldChar w:fldCharType="separate"/>
      </w:r>
      <w:r w:rsidR="007E0F6A" w:rsidRPr="007E0F6A">
        <w:rPr>
          <w:rFonts w:cs="Arial"/>
          <w:noProof/>
        </w:rPr>
        <w:t> </w:t>
      </w:r>
      <w:r w:rsidR="007E0F6A" w:rsidRPr="007E0F6A">
        <w:rPr>
          <w:rFonts w:cs="Arial"/>
          <w:noProof/>
        </w:rPr>
        <w:t> </w:t>
      </w:r>
      <w:r w:rsidR="007E0F6A" w:rsidRPr="007E0F6A">
        <w:rPr>
          <w:rFonts w:cs="Arial"/>
          <w:noProof/>
        </w:rPr>
        <w:t> </w:t>
      </w:r>
      <w:r w:rsidR="007E0F6A" w:rsidRPr="007E0F6A">
        <w:rPr>
          <w:rFonts w:cs="Arial"/>
          <w:noProof/>
        </w:rPr>
        <w:t> </w:t>
      </w:r>
      <w:r w:rsidR="007E0F6A" w:rsidRPr="007E0F6A">
        <w:rPr>
          <w:rFonts w:cs="Arial"/>
          <w:noProof/>
        </w:rPr>
        <w:t> </w:t>
      </w:r>
      <w:r w:rsidRPr="007E0F6A">
        <w:rPr>
          <w:rFonts w:ascii="Arial" w:hAnsi="Arial" w:cs="Arial"/>
        </w:rPr>
        <w:fldChar w:fldCharType="end"/>
      </w:r>
    </w:p>
    <w:p w14:paraId="0529B719" w14:textId="77777777" w:rsidR="00854DBB" w:rsidRDefault="00854DBB">
      <w:pPr>
        <w:tabs>
          <w:tab w:val="left" w:pos="720"/>
        </w:tabs>
        <w:rPr>
          <w:rFonts w:ascii="Arial" w:hAnsi="Arial" w:cs="Arial"/>
        </w:rPr>
      </w:pPr>
    </w:p>
    <w:p w14:paraId="2C61F427" w14:textId="7BE3DB88" w:rsidR="00854DBB" w:rsidRPr="007B47FD" w:rsidRDefault="00854DBB">
      <w:pPr>
        <w:tabs>
          <w:tab w:val="left" w:pos="720"/>
        </w:tabs>
        <w:rPr>
          <w:rFonts w:ascii="Arial" w:hAnsi="Arial" w:cs="Arial"/>
          <w:lang w:val="sv-SE"/>
        </w:rPr>
      </w:pPr>
      <w:r w:rsidRPr="007B47FD">
        <w:rPr>
          <w:rFonts w:ascii="Arial" w:hAnsi="Arial" w:cs="Arial"/>
          <w:lang w:val="sv-SE"/>
        </w:rPr>
        <w:t>Tellija soodustatud isik</w:t>
      </w:r>
      <w:r w:rsidR="00D92C74" w:rsidRPr="007B47FD">
        <w:rPr>
          <w:rFonts w:ascii="Arial" w:hAnsi="Arial" w:cs="Arial"/>
          <w:lang w:val="sv-SE"/>
        </w:rPr>
        <w:t>:</w:t>
      </w:r>
      <w:r w:rsidRPr="007B47FD">
        <w:rPr>
          <w:rFonts w:ascii="Arial" w:hAnsi="Arial" w:cs="Arial"/>
          <w:lang w:val="sv-SE"/>
        </w:rPr>
        <w:t xml:space="preserve"> </w:t>
      </w:r>
    </w:p>
    <w:p w14:paraId="44E04D3E" w14:textId="77777777" w:rsidR="007E0F6A" w:rsidRPr="007B47FD" w:rsidRDefault="007E0F6A">
      <w:pPr>
        <w:tabs>
          <w:tab w:val="left" w:pos="720"/>
        </w:tabs>
        <w:rPr>
          <w:rFonts w:ascii="Arial" w:hAnsi="Arial" w:cs="Arial"/>
          <w:lang w:val="sv-SE"/>
        </w:rPr>
      </w:pPr>
    </w:p>
    <w:p w14:paraId="6C000B87" w14:textId="03691069" w:rsidR="00E77696" w:rsidRPr="007E0F6A" w:rsidRDefault="00334C92">
      <w:pPr>
        <w:tabs>
          <w:tab w:val="left" w:pos="720"/>
        </w:tabs>
        <w:rPr>
          <w:rFonts w:ascii="Arial" w:hAnsi="Arial" w:cs="Arial"/>
          <w:lang w:val="et-EE"/>
        </w:rPr>
      </w:pPr>
      <w:r w:rsidRPr="007B47FD">
        <w:rPr>
          <w:rFonts w:ascii="Arial" w:hAnsi="Arial" w:cs="Arial"/>
          <w:lang w:val="sv-SE"/>
        </w:rPr>
        <w:t xml:space="preserve">        </w:t>
      </w:r>
      <w:r w:rsidR="002E1469" w:rsidRPr="007B47FD">
        <w:rPr>
          <w:rFonts w:ascii="Arial" w:hAnsi="Arial" w:cs="Arial"/>
          <w:lang w:val="sv-SE"/>
        </w:rPr>
        <w:t>.</w:t>
      </w:r>
      <w:r w:rsidR="00D92C74">
        <w:rPr>
          <w:rFonts w:ascii="Arial" w:hAnsi="Arial" w:cs="Arial"/>
          <w:lang w:val="et-EE"/>
        </w:rPr>
        <w:t>202</w:t>
      </w:r>
      <w:r w:rsidR="00917AAB">
        <w:rPr>
          <w:rFonts w:ascii="Arial" w:hAnsi="Arial" w:cs="Arial"/>
          <w:lang w:val="et-EE"/>
        </w:rPr>
        <w:t>3</w:t>
      </w:r>
      <w:r w:rsidR="00E77696" w:rsidRPr="007E0F6A">
        <w:rPr>
          <w:rFonts w:ascii="Arial" w:hAnsi="Arial" w:cs="Arial"/>
          <w:lang w:val="et-EE"/>
        </w:rPr>
        <w:t>.a.</w:t>
      </w:r>
      <w:r w:rsidR="00E76DF8">
        <w:rPr>
          <w:rFonts w:ascii="Arial" w:hAnsi="Arial" w:cs="Arial"/>
          <w:lang w:val="et-EE"/>
        </w:rPr>
        <w:tab/>
      </w:r>
      <w:r w:rsidR="00854B7B">
        <w:rPr>
          <w:rFonts w:ascii="Arial" w:hAnsi="Arial" w:cs="Arial"/>
          <w:lang w:val="et-EE"/>
        </w:rPr>
        <w:tab/>
      </w:r>
      <w:r w:rsidR="00D92C74">
        <w:rPr>
          <w:rFonts w:ascii="Arial" w:hAnsi="Arial" w:cs="Arial"/>
          <w:lang w:val="et-EE"/>
        </w:rPr>
        <w:t>Täitja:</w:t>
      </w:r>
      <w:r w:rsidR="00E77696" w:rsidRPr="007E0F6A">
        <w:rPr>
          <w:rFonts w:ascii="Arial" w:hAnsi="Arial" w:cs="Arial"/>
          <w:lang w:val="et-EE"/>
        </w:rPr>
        <w:tab/>
      </w:r>
      <w:r w:rsidR="00E77696" w:rsidRPr="007E0F6A">
        <w:rPr>
          <w:rFonts w:ascii="Arial" w:hAnsi="Arial" w:cs="Arial"/>
          <w:lang w:val="et-EE"/>
        </w:rPr>
        <w:tab/>
      </w:r>
      <w:r w:rsidR="00854B7B">
        <w:rPr>
          <w:rFonts w:ascii="Arial" w:hAnsi="Arial" w:cs="Arial"/>
          <w:lang w:val="et-EE"/>
        </w:rPr>
        <w:tab/>
      </w:r>
      <w:r w:rsidR="00E77696" w:rsidRPr="007E0F6A">
        <w:rPr>
          <w:rFonts w:ascii="Arial" w:hAnsi="Arial" w:cs="Arial"/>
          <w:lang w:val="et-EE"/>
        </w:rPr>
        <w:t>Telefon</w:t>
      </w:r>
      <w:r w:rsidR="00D92C74" w:rsidRPr="007B47FD">
        <w:rPr>
          <w:rFonts w:ascii="Arial" w:hAnsi="Arial" w:cs="Arial"/>
          <w:lang w:val="sv-SE"/>
        </w:rPr>
        <w:t>:</w:t>
      </w:r>
    </w:p>
    <w:sectPr w:rsidR="00E77696" w:rsidRPr="007E0F6A" w:rsidSect="00BC2684">
      <w:pgSz w:w="11909" w:h="16834" w:code="9"/>
      <w:pgMar w:top="1418" w:right="1296" w:bottom="864" w:left="12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DC5E" w14:textId="77777777" w:rsidR="00617B53" w:rsidRDefault="00617B53" w:rsidP="00D92C74">
      <w:r>
        <w:separator/>
      </w:r>
    </w:p>
  </w:endnote>
  <w:endnote w:type="continuationSeparator" w:id="0">
    <w:p w14:paraId="7FBEEF4F" w14:textId="77777777" w:rsidR="00617B53" w:rsidRDefault="00617B53" w:rsidP="00D9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1487" w14:textId="77777777" w:rsidR="00617B53" w:rsidRDefault="00617B53" w:rsidP="00D92C74">
      <w:r>
        <w:separator/>
      </w:r>
    </w:p>
  </w:footnote>
  <w:footnote w:type="continuationSeparator" w:id="0">
    <w:p w14:paraId="0E6C71FA" w14:textId="77777777" w:rsidR="00617B53" w:rsidRDefault="00617B53" w:rsidP="00D9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3DD"/>
    <w:multiLevelType w:val="hybridMultilevel"/>
    <w:tmpl w:val="485A3684"/>
    <w:lvl w:ilvl="0" w:tplc="D25A85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30468"/>
    <w:multiLevelType w:val="hybridMultilevel"/>
    <w:tmpl w:val="56462F5E"/>
    <w:lvl w:ilvl="0" w:tplc="594644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630852">
    <w:abstractNumId w:val="1"/>
  </w:num>
  <w:num w:numId="2" w16cid:durableId="60360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50"/>
    <w:rsid w:val="000061BC"/>
    <w:rsid w:val="00007F4C"/>
    <w:rsid w:val="00016EDF"/>
    <w:rsid w:val="00025FAD"/>
    <w:rsid w:val="00095E99"/>
    <w:rsid w:val="000C70B8"/>
    <w:rsid w:val="000D3E7A"/>
    <w:rsid w:val="000F7BAB"/>
    <w:rsid w:val="00165151"/>
    <w:rsid w:val="00197EB4"/>
    <w:rsid w:val="001A0BEA"/>
    <w:rsid w:val="001A2A63"/>
    <w:rsid w:val="001B57CC"/>
    <w:rsid w:val="001C3006"/>
    <w:rsid w:val="001C770A"/>
    <w:rsid w:val="001F5CDE"/>
    <w:rsid w:val="00202FD4"/>
    <w:rsid w:val="00216614"/>
    <w:rsid w:val="00222D1A"/>
    <w:rsid w:val="00222F59"/>
    <w:rsid w:val="002C1BE2"/>
    <w:rsid w:val="002D776B"/>
    <w:rsid w:val="002E1469"/>
    <w:rsid w:val="00303C63"/>
    <w:rsid w:val="003105DD"/>
    <w:rsid w:val="0032513F"/>
    <w:rsid w:val="00327FBC"/>
    <w:rsid w:val="00334C92"/>
    <w:rsid w:val="003419B6"/>
    <w:rsid w:val="00391423"/>
    <w:rsid w:val="003A6862"/>
    <w:rsid w:val="003B09A5"/>
    <w:rsid w:val="003D26D7"/>
    <w:rsid w:val="00411395"/>
    <w:rsid w:val="00417408"/>
    <w:rsid w:val="004372E7"/>
    <w:rsid w:val="004533FF"/>
    <w:rsid w:val="004635D3"/>
    <w:rsid w:val="00470733"/>
    <w:rsid w:val="004B7861"/>
    <w:rsid w:val="004C260B"/>
    <w:rsid w:val="004C639C"/>
    <w:rsid w:val="00526D7F"/>
    <w:rsid w:val="00560108"/>
    <w:rsid w:val="00582E62"/>
    <w:rsid w:val="005B3AB6"/>
    <w:rsid w:val="005C3D4C"/>
    <w:rsid w:val="005E1FF0"/>
    <w:rsid w:val="00605F51"/>
    <w:rsid w:val="00617B53"/>
    <w:rsid w:val="00651C3A"/>
    <w:rsid w:val="00682799"/>
    <w:rsid w:val="0068436D"/>
    <w:rsid w:val="00684A50"/>
    <w:rsid w:val="006D5B51"/>
    <w:rsid w:val="006E0743"/>
    <w:rsid w:val="00703219"/>
    <w:rsid w:val="007236B2"/>
    <w:rsid w:val="00756481"/>
    <w:rsid w:val="00773A31"/>
    <w:rsid w:val="007765AC"/>
    <w:rsid w:val="007B47FD"/>
    <w:rsid w:val="007E0F6A"/>
    <w:rsid w:val="007F75F9"/>
    <w:rsid w:val="0083170F"/>
    <w:rsid w:val="00854B7B"/>
    <w:rsid w:val="00854DBB"/>
    <w:rsid w:val="00865EF3"/>
    <w:rsid w:val="00872C7A"/>
    <w:rsid w:val="00895D47"/>
    <w:rsid w:val="008A1E7E"/>
    <w:rsid w:val="00902955"/>
    <w:rsid w:val="00917AAB"/>
    <w:rsid w:val="00922C56"/>
    <w:rsid w:val="00937667"/>
    <w:rsid w:val="00952B18"/>
    <w:rsid w:val="00957173"/>
    <w:rsid w:val="0099530B"/>
    <w:rsid w:val="009D5D87"/>
    <w:rsid w:val="00A14E3A"/>
    <w:rsid w:val="00A423D9"/>
    <w:rsid w:val="00A64072"/>
    <w:rsid w:val="00A662E1"/>
    <w:rsid w:val="00A870AA"/>
    <w:rsid w:val="00AD76FD"/>
    <w:rsid w:val="00AE47E9"/>
    <w:rsid w:val="00AF6109"/>
    <w:rsid w:val="00B31317"/>
    <w:rsid w:val="00B82D9F"/>
    <w:rsid w:val="00BC2684"/>
    <w:rsid w:val="00BD1203"/>
    <w:rsid w:val="00BD5B86"/>
    <w:rsid w:val="00C0594D"/>
    <w:rsid w:val="00C27F1F"/>
    <w:rsid w:val="00C75617"/>
    <w:rsid w:val="00C8153D"/>
    <w:rsid w:val="00C96C50"/>
    <w:rsid w:val="00CB1DC5"/>
    <w:rsid w:val="00CB373C"/>
    <w:rsid w:val="00CC182F"/>
    <w:rsid w:val="00D21150"/>
    <w:rsid w:val="00D4535D"/>
    <w:rsid w:val="00D92C74"/>
    <w:rsid w:val="00DC302F"/>
    <w:rsid w:val="00DD731D"/>
    <w:rsid w:val="00DF27DE"/>
    <w:rsid w:val="00E072A2"/>
    <w:rsid w:val="00E12760"/>
    <w:rsid w:val="00E7456A"/>
    <w:rsid w:val="00E76DF8"/>
    <w:rsid w:val="00E77696"/>
    <w:rsid w:val="00EA4B4C"/>
    <w:rsid w:val="00EE46BD"/>
    <w:rsid w:val="00F05C01"/>
    <w:rsid w:val="00F147B2"/>
    <w:rsid w:val="00F15E50"/>
    <w:rsid w:val="00F46B97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A1382C3"/>
  <w15:docId w15:val="{C95A558D-F1F5-4B61-A8BC-C5C8D24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684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BC2684"/>
    <w:pPr>
      <w:keepLines/>
      <w:spacing w:after="0"/>
      <w:ind w:right="4320"/>
    </w:pPr>
    <w:rPr>
      <w:lang w:val="en-US"/>
    </w:rPr>
  </w:style>
  <w:style w:type="paragraph" w:styleId="BodyText">
    <w:name w:val="Body Text"/>
    <w:basedOn w:val="Normal"/>
    <w:rsid w:val="00BC2684"/>
    <w:pPr>
      <w:spacing w:after="120"/>
    </w:pPr>
  </w:style>
  <w:style w:type="character" w:styleId="CommentReference">
    <w:name w:val="annotation reference"/>
    <w:basedOn w:val="DefaultParagraphFont"/>
    <w:rsid w:val="00A42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23D9"/>
  </w:style>
  <w:style w:type="character" w:customStyle="1" w:styleId="CommentTextChar">
    <w:name w:val="Comment Text Char"/>
    <w:basedOn w:val="DefaultParagraphFont"/>
    <w:link w:val="CommentText"/>
    <w:rsid w:val="00A423D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2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3D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42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3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37667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D92C74"/>
  </w:style>
  <w:style w:type="character" w:customStyle="1" w:styleId="EndnoteTextChar">
    <w:name w:val="Endnote Text Char"/>
    <w:basedOn w:val="DefaultParagraphFont"/>
    <w:link w:val="EndnoteText"/>
    <w:semiHidden/>
    <w:rsid w:val="00D92C74"/>
    <w:rPr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92C7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03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footnotes" Target="footnote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in\AppData\Local\Microsoft\Windows\Temporary%20Internet%20Files\Content.Outlook\ZEAVGTSY\2011%20CAR%20raamlepingu%20deklaratsio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449B-AC8B-470C-B897-9CDF65EDDC4D}"/>
      </w:docPartPr>
      <w:docPartBody>
        <w:p w:rsidR="00A80A93" w:rsidRDefault="00C443CA">
          <w:r w:rsidRPr="00F57D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CA"/>
    <w:rsid w:val="006F4FD5"/>
    <w:rsid w:val="00A80A93"/>
    <w:rsid w:val="00C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0B7ADD0058484FB6FC649F61810003" ma:contentTypeVersion="10" ma:contentTypeDescription="Loo uus dokument" ma:contentTypeScope="" ma:versionID="acc511917dc5c68d829b22caed0a55d3">
  <xsd:schema xmlns:xsd="http://www.w3.org/2001/XMLSchema" xmlns:xs="http://www.w3.org/2001/XMLSchema" xmlns:p="http://schemas.microsoft.com/office/2006/metadata/properties" xmlns:ns3="67dc846d-cf5d-47a9-84f4-66019f1cb07f" targetNamespace="http://schemas.microsoft.com/office/2006/metadata/properties" ma:root="true" ma:fieldsID="3430c277f0168ee529ce18928fee694b" ns3:_="">
    <xsd:import namespace="67dc846d-cf5d-47a9-84f4-66019f1cb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846d-cf5d-47a9-84f4-66019f1cb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CBB32-E15B-4944-A80E-E195D4CDC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9C9CC-5D0A-48CD-B2B3-CE95787B9E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63A2A8-6691-4B7A-B83B-C40E997E4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8B480-AF83-4E2C-A0FA-563AC656F4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1061A1-8D63-4E03-ADE1-A0BE41002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c846d-cf5d-47a9-84f4-66019f1cb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CAR raamlepingu deklaratsioon</Template>
  <TotalTime>42</TotalTime>
  <Pages>1</Pages>
  <Words>255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Seesam RKAS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Triin Banerjee</dc:creator>
  <cp:lastModifiedBy>Aleksandr Lember</cp:lastModifiedBy>
  <cp:revision>7</cp:revision>
  <cp:lastPrinted>2011-01-28T08:41:00Z</cp:lastPrinted>
  <dcterms:created xsi:type="dcterms:W3CDTF">2023-03-23T09:29:00Z</dcterms:created>
  <dcterms:modified xsi:type="dcterms:W3CDTF">2023-06-16T06:29:00Z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0x010100640B7ADD0058484FB6FC649F61810003</vt:lpwstr>
  </property>
  <property fmtid="{D5CDD505-2E9C-101B-9397-08002B2CF9AE}" pid="5" name="_dlc_DocIdItemGuid">
    <vt:lpwstr>05bc158b-e89e-4a8a-a41e-112936c9049a</vt:lpwstr>
  </property>
</Properties>
</file>